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7DF04" w14:textId="77777777" w:rsidR="00131C13" w:rsidRDefault="00000000">
      <w:pPr>
        <w:pStyle w:val="a4"/>
      </w:pPr>
      <w:proofErr w:type="gramStart"/>
      <w:r>
        <w:rPr>
          <w:spacing w:val="-3"/>
        </w:rPr>
        <w:t>睿</w:t>
      </w:r>
      <w:proofErr w:type="gramEnd"/>
      <w:r>
        <w:rPr>
          <w:spacing w:val="-3"/>
        </w:rPr>
        <w:t xml:space="preserve">联技术 </w:t>
      </w:r>
      <w:r>
        <w:rPr>
          <w:rFonts w:ascii="Arial" w:eastAsia="Arial"/>
        </w:rPr>
        <w:t>2025</w:t>
      </w:r>
      <w:r>
        <w:rPr>
          <w:rFonts w:ascii="Arial" w:eastAsia="Arial"/>
          <w:spacing w:val="-20"/>
        </w:rPr>
        <w:t xml:space="preserve"> </w:t>
      </w:r>
      <w:r>
        <w:rPr>
          <w:spacing w:val="-2"/>
        </w:rPr>
        <w:t>年校园招聘简章</w:t>
      </w:r>
    </w:p>
    <w:p w14:paraId="2D336EF3" w14:textId="77777777" w:rsidR="00131C13" w:rsidRDefault="00000000">
      <w:pPr>
        <w:pStyle w:val="1"/>
        <w:spacing w:before="257" w:line="417" w:lineRule="exact"/>
      </w:pPr>
      <w:r>
        <w:rPr>
          <w:spacing w:val="-2"/>
        </w:rPr>
        <w:t>【公司简介】</w:t>
      </w:r>
    </w:p>
    <w:p w14:paraId="29343998" w14:textId="77777777" w:rsidR="00131C13" w:rsidRDefault="00000000">
      <w:pPr>
        <w:pStyle w:val="a3"/>
        <w:spacing w:before="0" w:line="421" w:lineRule="exact"/>
        <w:ind w:left="940" w:firstLine="0"/>
        <w:jc w:val="both"/>
      </w:pPr>
      <w:r>
        <w:rPr>
          <w:spacing w:val="11"/>
        </w:rPr>
        <w:t>深圳市</w:t>
      </w:r>
      <w:proofErr w:type="gramStart"/>
      <w:r>
        <w:rPr>
          <w:spacing w:val="11"/>
        </w:rPr>
        <w:t>睿</w:t>
      </w:r>
      <w:proofErr w:type="gramEnd"/>
      <w:r>
        <w:rPr>
          <w:spacing w:val="11"/>
        </w:rPr>
        <w:t xml:space="preserve">联技术股份有限公司，成立于 </w:t>
      </w:r>
      <w:r>
        <w:t>2009</w:t>
      </w:r>
      <w:r>
        <w:rPr>
          <w:spacing w:val="1"/>
        </w:rPr>
        <w:t xml:space="preserve"> 年，公司围绕家用 </w:t>
      </w:r>
      <w:r>
        <w:t>Security</w:t>
      </w:r>
      <w:r>
        <w:rPr>
          <w:spacing w:val="19"/>
        </w:rPr>
        <w:t xml:space="preserve"> </w:t>
      </w:r>
      <w:r>
        <w:t>Camera</w:t>
      </w:r>
      <w:r>
        <w:rPr>
          <w:spacing w:val="-27"/>
        </w:rPr>
        <w:t xml:space="preserve"> </w:t>
      </w:r>
      <w:proofErr w:type="gramStart"/>
      <w:r>
        <w:rPr>
          <w:spacing w:val="-27"/>
        </w:rPr>
        <w:t>和</w:t>
      </w:r>
      <w:proofErr w:type="gramEnd"/>
    </w:p>
    <w:p w14:paraId="5392437A" w14:textId="77777777" w:rsidR="00131C13" w:rsidRDefault="00000000">
      <w:pPr>
        <w:pStyle w:val="a3"/>
        <w:spacing w:line="249" w:lineRule="auto"/>
        <w:ind w:left="460" w:right="457" w:firstLine="0"/>
        <w:jc w:val="both"/>
      </w:pPr>
      <w:r>
        <w:t>Personal</w:t>
      </w:r>
      <w:r>
        <w:rPr>
          <w:spacing w:val="-11"/>
        </w:rPr>
        <w:t xml:space="preserve"> </w:t>
      </w:r>
      <w:r>
        <w:t>Cloud</w:t>
      </w:r>
      <w:r>
        <w:rPr>
          <w:spacing w:val="9"/>
        </w:rPr>
        <w:t xml:space="preserve"> 两个产品方向，聚焦智慧家庭的应用场景，面向欧美市场运营自有品牌</w:t>
      </w:r>
      <w:r>
        <w:t xml:space="preserve"> </w:t>
      </w:r>
      <w:r>
        <w:rPr>
          <w:spacing w:val="-2"/>
        </w:rPr>
        <w:t>“</w:t>
      </w:r>
      <w:proofErr w:type="spellStart"/>
      <w:r>
        <w:rPr>
          <w:spacing w:val="-2"/>
        </w:rPr>
        <w:t>Reolink</w:t>
      </w:r>
      <w:proofErr w:type="spellEnd"/>
      <w:r>
        <w:rPr>
          <w:spacing w:val="-2"/>
        </w:rPr>
        <w:t>”，是该领域领先的品牌商。</w:t>
      </w:r>
    </w:p>
    <w:p w14:paraId="2D336F32" w14:textId="77777777" w:rsidR="00131C13" w:rsidRDefault="00000000">
      <w:pPr>
        <w:pStyle w:val="a3"/>
        <w:spacing w:before="0" w:line="249" w:lineRule="auto"/>
        <w:ind w:left="460" w:right="457" w:firstLine="480"/>
        <w:jc w:val="both"/>
      </w:pPr>
      <w:r>
        <w:rPr>
          <w:spacing w:val="-4"/>
        </w:rPr>
        <w:t>公司自成立以来始终视技术为命脉，在音视频处理、网络通讯、智能算法等技术领域拥有尖端、核心技术，以持续的技术创新和高效的客户响应赢得市场的信赖。公司客户遍布全球百余个国家和地区，拥有良好的市场口碑和占有率，为数百万用户提供智能、安全、便捷的智慧</w:t>
      </w:r>
      <w:r>
        <w:rPr>
          <w:spacing w:val="-2"/>
        </w:rPr>
        <w:t>生活。未来，</w:t>
      </w:r>
      <w:proofErr w:type="gramStart"/>
      <w:r>
        <w:rPr>
          <w:spacing w:val="-2"/>
        </w:rPr>
        <w:t>睿</w:t>
      </w:r>
      <w:proofErr w:type="gramEnd"/>
      <w:r>
        <w:rPr>
          <w:spacing w:val="-2"/>
        </w:rPr>
        <w:t>联将积极探索，持续创新，用科技改善生活，用智慧创造新“视界”。</w:t>
      </w:r>
    </w:p>
    <w:p w14:paraId="293D9CC5" w14:textId="77777777" w:rsidR="00131C13" w:rsidRDefault="00000000">
      <w:pPr>
        <w:spacing w:line="443" w:lineRule="exact"/>
        <w:ind w:left="940"/>
        <w:rPr>
          <w:rFonts w:ascii="Noto Serif CJK JP" w:eastAsia="Noto Serif CJK JP"/>
          <w:b/>
          <w:sz w:val="24"/>
        </w:rPr>
      </w:pPr>
      <w:r>
        <w:rPr>
          <w:rFonts w:ascii="Noto Serif CJK JP" w:eastAsia="Noto Serif CJK JP" w:hint="eastAsia"/>
          <w:b/>
          <w:spacing w:val="-1"/>
          <w:sz w:val="24"/>
        </w:rPr>
        <w:t>公司旗</w:t>
      </w:r>
      <w:proofErr w:type="gramStart"/>
      <w:r>
        <w:rPr>
          <w:rFonts w:ascii="Noto Serif CJK JP" w:eastAsia="Noto Serif CJK JP" w:hint="eastAsia"/>
          <w:b/>
          <w:spacing w:val="-1"/>
          <w:sz w:val="24"/>
        </w:rPr>
        <w:t>下品牌</w:t>
      </w:r>
      <w:proofErr w:type="gramEnd"/>
      <w:r>
        <w:rPr>
          <w:rFonts w:ascii="Noto Serif CJK JP" w:eastAsia="Noto Serif CJK JP" w:hint="eastAsia"/>
          <w:b/>
          <w:spacing w:val="-1"/>
          <w:sz w:val="24"/>
        </w:rPr>
        <w:t>网站：</w:t>
      </w:r>
      <w:hyperlink r:id="rId5">
        <w:r>
          <w:rPr>
            <w:rFonts w:ascii="Noto Serif CJK JP" w:eastAsia="Noto Serif CJK JP" w:hint="eastAsia"/>
            <w:b/>
            <w:spacing w:val="-2"/>
            <w:sz w:val="24"/>
          </w:rPr>
          <w:t>https://reolink.com</w:t>
        </w:r>
      </w:hyperlink>
    </w:p>
    <w:p w14:paraId="3BB3EF9C" w14:textId="77777777" w:rsidR="00131C13" w:rsidRDefault="00000000">
      <w:pPr>
        <w:pStyle w:val="1"/>
        <w:spacing w:before="16"/>
      </w:pPr>
      <w:r>
        <w:rPr>
          <w:spacing w:val="-2"/>
        </w:rPr>
        <w:t>【招聘对象】</w:t>
      </w:r>
    </w:p>
    <w:p w14:paraId="00FBF670" w14:textId="77777777" w:rsidR="00131C13" w:rsidRDefault="00000000">
      <w:pPr>
        <w:pStyle w:val="a3"/>
        <w:spacing w:before="17"/>
        <w:ind w:left="460" w:firstLine="0"/>
        <w:jc w:val="both"/>
      </w:pPr>
      <w:r>
        <w:rPr>
          <w:rFonts w:ascii="Carlito" w:eastAsia="Carlito"/>
        </w:rPr>
        <w:t>2025</w:t>
      </w:r>
      <w:r>
        <w:rPr>
          <w:rFonts w:ascii="Carlito" w:eastAsia="Carlito"/>
          <w:spacing w:val="1"/>
        </w:rPr>
        <w:t xml:space="preserve"> </w:t>
      </w:r>
      <w:r>
        <w:rPr>
          <w:spacing w:val="-9"/>
        </w:rPr>
        <w:t xml:space="preserve">届毕业生：在 </w:t>
      </w:r>
      <w:r>
        <w:t>2024</w:t>
      </w:r>
      <w:r>
        <w:rPr>
          <w:spacing w:val="-40"/>
        </w:rPr>
        <w:t xml:space="preserve"> 年 </w:t>
      </w:r>
      <w:r>
        <w:t>9</w:t>
      </w:r>
      <w:r>
        <w:rPr>
          <w:spacing w:val="-30"/>
        </w:rPr>
        <w:t xml:space="preserve"> 月至 </w:t>
      </w:r>
      <w:r>
        <w:t>2025</w:t>
      </w:r>
      <w:r>
        <w:rPr>
          <w:spacing w:val="-40"/>
        </w:rPr>
        <w:t xml:space="preserve"> 年 </w:t>
      </w:r>
      <w:r>
        <w:t>8</w:t>
      </w:r>
      <w:r>
        <w:rPr>
          <w:spacing w:val="-12"/>
        </w:rPr>
        <w:t xml:space="preserve"> 月期间毕业</w:t>
      </w:r>
    </w:p>
    <w:p w14:paraId="5D29D418" w14:textId="77777777" w:rsidR="00131C13" w:rsidRDefault="00000000">
      <w:pPr>
        <w:spacing w:before="44"/>
        <w:ind w:left="460"/>
        <w:rPr>
          <w:sz w:val="21"/>
        </w:rPr>
      </w:pPr>
      <w:r>
        <w:rPr>
          <w:spacing w:val="-2"/>
          <w:sz w:val="21"/>
        </w:rPr>
        <w:t>*</w:t>
      </w:r>
      <w:r>
        <w:rPr>
          <w:spacing w:val="-3"/>
          <w:sz w:val="21"/>
        </w:rPr>
        <w:t>中国大陆院校</w:t>
      </w:r>
      <w:proofErr w:type="gramStart"/>
      <w:r>
        <w:rPr>
          <w:spacing w:val="-3"/>
          <w:sz w:val="21"/>
        </w:rPr>
        <w:t>以毕业</w:t>
      </w:r>
      <w:proofErr w:type="gramEnd"/>
      <w:r>
        <w:rPr>
          <w:spacing w:val="-3"/>
          <w:sz w:val="21"/>
        </w:rPr>
        <w:t>证为准，港澳台及海外院校以学位</w:t>
      </w:r>
      <w:proofErr w:type="gramStart"/>
      <w:r>
        <w:rPr>
          <w:spacing w:val="-3"/>
          <w:sz w:val="21"/>
        </w:rPr>
        <w:t>证时间</w:t>
      </w:r>
      <w:proofErr w:type="gramEnd"/>
      <w:r>
        <w:rPr>
          <w:spacing w:val="-3"/>
          <w:sz w:val="21"/>
        </w:rPr>
        <w:t>为准。</w:t>
      </w:r>
    </w:p>
    <w:p w14:paraId="28BA7968" w14:textId="77777777" w:rsidR="00131C13" w:rsidRDefault="00000000">
      <w:pPr>
        <w:pStyle w:val="1"/>
        <w:spacing w:before="48"/>
      </w:pPr>
      <w:r>
        <w:rPr>
          <w:spacing w:val="-2"/>
        </w:rPr>
        <w:t>【招聘时间】</w:t>
      </w:r>
    </w:p>
    <w:p w14:paraId="14D0642C" w14:textId="77777777" w:rsidR="00131C13" w:rsidRDefault="00000000">
      <w:pPr>
        <w:spacing w:before="36"/>
        <w:ind w:left="460"/>
        <w:jc w:val="both"/>
      </w:pPr>
      <w:r>
        <w:rPr>
          <w:rFonts w:ascii="Arial" w:eastAsia="Arial" w:hAnsi="Arial"/>
        </w:rPr>
        <w:t>2024</w:t>
      </w:r>
      <w:r>
        <w:rPr>
          <w:rFonts w:ascii="Arial" w:eastAsia="Arial" w:hAnsi="Arial"/>
          <w:spacing w:val="-6"/>
        </w:rPr>
        <w:t xml:space="preserve"> </w:t>
      </w:r>
      <w:r>
        <w:rPr>
          <w:spacing w:val="-29"/>
        </w:rPr>
        <w:t xml:space="preserve">年 </w:t>
      </w:r>
      <w:r>
        <w:rPr>
          <w:rFonts w:ascii="Arial" w:eastAsia="Arial" w:hAnsi="Arial"/>
        </w:rPr>
        <w:t>8</w:t>
      </w:r>
      <w:r>
        <w:rPr>
          <w:rFonts w:ascii="Arial" w:eastAsia="Arial" w:hAnsi="Arial"/>
          <w:spacing w:val="-6"/>
        </w:rPr>
        <w:t xml:space="preserve"> </w:t>
      </w:r>
      <w:r>
        <w:rPr>
          <w:spacing w:val="-27"/>
        </w:rPr>
        <w:t xml:space="preserve">月 </w:t>
      </w:r>
      <w:r>
        <w:rPr>
          <w:rFonts w:ascii="Arial" w:eastAsia="Arial" w:hAnsi="Arial"/>
        </w:rPr>
        <w:t>28</w:t>
      </w:r>
      <w:r>
        <w:rPr>
          <w:rFonts w:ascii="Arial" w:eastAsia="Arial" w:hAnsi="Arial"/>
          <w:spacing w:val="-6"/>
        </w:rPr>
        <w:t xml:space="preserve"> </w:t>
      </w:r>
      <w:r>
        <w:t>日—</w:t>
      </w:r>
      <w:r>
        <w:rPr>
          <w:rFonts w:ascii="Arial" w:eastAsia="Arial" w:hAnsi="Arial"/>
        </w:rPr>
        <w:t>2025</w:t>
      </w:r>
      <w:r>
        <w:rPr>
          <w:rFonts w:ascii="Arial" w:eastAsia="Arial" w:hAnsi="Arial"/>
          <w:spacing w:val="-5"/>
        </w:rPr>
        <w:t xml:space="preserve"> </w:t>
      </w:r>
      <w:r>
        <w:rPr>
          <w:spacing w:val="-29"/>
        </w:rPr>
        <w:t xml:space="preserve">年 </w:t>
      </w:r>
      <w:r>
        <w:rPr>
          <w:rFonts w:ascii="Arial" w:eastAsia="Arial" w:hAnsi="Arial"/>
        </w:rPr>
        <w:t>6</w:t>
      </w:r>
      <w:r>
        <w:rPr>
          <w:rFonts w:ascii="Arial" w:eastAsia="Arial" w:hAnsi="Arial"/>
          <w:spacing w:val="-6"/>
        </w:rPr>
        <w:t xml:space="preserve"> </w:t>
      </w:r>
      <w:r>
        <w:rPr>
          <w:spacing w:val="-27"/>
        </w:rPr>
        <w:t xml:space="preserve">月 </w:t>
      </w:r>
      <w:r>
        <w:rPr>
          <w:rFonts w:ascii="Arial" w:eastAsia="Arial" w:hAnsi="Arial"/>
        </w:rPr>
        <w:t>15</w:t>
      </w:r>
      <w:r>
        <w:rPr>
          <w:rFonts w:ascii="Arial" w:eastAsia="Arial" w:hAnsi="Arial"/>
          <w:spacing w:val="-8"/>
        </w:rPr>
        <w:t xml:space="preserve"> </w:t>
      </w:r>
      <w:r>
        <w:rPr>
          <w:spacing w:val="-10"/>
        </w:rPr>
        <w:t>日</w:t>
      </w:r>
    </w:p>
    <w:p w14:paraId="199FBA36" w14:textId="77777777" w:rsidR="00131C13" w:rsidRDefault="00000000">
      <w:pPr>
        <w:pStyle w:val="1"/>
        <w:spacing w:before="37"/>
      </w:pPr>
      <w:r>
        <w:rPr>
          <w:spacing w:val="-2"/>
        </w:rPr>
        <w:t>【招聘流程】</w:t>
      </w:r>
    </w:p>
    <w:p w14:paraId="1FB7755F" w14:textId="77777777" w:rsidR="00131C13" w:rsidRDefault="00000000">
      <w:pPr>
        <w:pStyle w:val="a3"/>
        <w:spacing w:before="17" w:line="423" w:lineRule="exact"/>
        <w:ind w:left="460" w:firstLine="0"/>
      </w:pPr>
      <w:proofErr w:type="gramStart"/>
      <w:r>
        <w:t>网申</w:t>
      </w:r>
      <w:proofErr w:type="gramEnd"/>
      <w:r>
        <w:t>—笔试—面试—</w:t>
      </w:r>
      <w:r>
        <w:rPr>
          <w:spacing w:val="-2"/>
        </w:rPr>
        <w:t>offer</w:t>
      </w:r>
    </w:p>
    <w:p w14:paraId="5C1E897D" w14:textId="77777777" w:rsidR="00131C13" w:rsidRDefault="00000000">
      <w:pPr>
        <w:pStyle w:val="1"/>
        <w:spacing w:line="419" w:lineRule="exact"/>
      </w:pPr>
      <w:r>
        <w:rPr>
          <w:spacing w:val="-2"/>
        </w:rPr>
        <w:t>【招聘岗位】</w:t>
      </w:r>
    </w:p>
    <w:p w14:paraId="1A8D614C" w14:textId="77777777" w:rsidR="00131C13" w:rsidRDefault="00131C13">
      <w:pPr>
        <w:pStyle w:val="a3"/>
        <w:spacing w:before="1"/>
        <w:ind w:left="0" w:firstLine="0"/>
        <w:rPr>
          <w:rFonts w:ascii="Noto Serif CJK JP"/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6D8C1375" w14:textId="77777777">
        <w:trPr>
          <w:trHeight w:val="390"/>
        </w:trPr>
        <w:tc>
          <w:tcPr>
            <w:tcW w:w="1065" w:type="dxa"/>
          </w:tcPr>
          <w:p w14:paraId="3CDA4EC4" w14:textId="77777777" w:rsidR="00131C13" w:rsidRDefault="00000000">
            <w:pPr>
              <w:pStyle w:val="TableParagraph"/>
              <w:spacing w:line="370" w:lineRule="exact"/>
              <w:ind w:left="50"/>
              <w:rPr>
                <w:rFonts w:ascii="Noto Serif CJK JP" w:eastAsia="Noto Serif CJK JP"/>
                <w:b/>
                <w:sz w:val="24"/>
              </w:rPr>
            </w:pPr>
            <w:r>
              <w:rPr>
                <w:rFonts w:ascii="Noto Serif CJK JP" w:eastAsia="Noto Serif CJK JP" w:hint="eastAsia"/>
                <w:b/>
                <w:spacing w:val="-3"/>
                <w:sz w:val="24"/>
              </w:rPr>
              <w:t>岗位名称</w:t>
            </w:r>
          </w:p>
        </w:tc>
        <w:tc>
          <w:tcPr>
            <w:tcW w:w="1080" w:type="dxa"/>
          </w:tcPr>
          <w:p w14:paraId="1E0C8AD9" w14:textId="77777777" w:rsidR="00131C13" w:rsidRDefault="00000000">
            <w:pPr>
              <w:pStyle w:val="TableParagraph"/>
              <w:spacing w:line="370" w:lineRule="exact"/>
              <w:ind w:left="10" w:right="1"/>
              <w:jc w:val="center"/>
              <w:rPr>
                <w:rFonts w:ascii="Noto Serif CJK JP" w:eastAsia="Noto Serif CJK JP"/>
                <w:b/>
                <w:sz w:val="24"/>
              </w:rPr>
            </w:pPr>
            <w:r>
              <w:rPr>
                <w:rFonts w:ascii="Noto Serif CJK JP" w:eastAsia="Noto Serif CJK JP" w:hint="eastAsia"/>
                <w:b/>
                <w:spacing w:val="-3"/>
                <w:sz w:val="24"/>
              </w:rPr>
              <w:t>招聘人数</w:t>
            </w:r>
          </w:p>
        </w:tc>
        <w:tc>
          <w:tcPr>
            <w:tcW w:w="7275" w:type="dxa"/>
          </w:tcPr>
          <w:p w14:paraId="623771E9" w14:textId="77777777" w:rsidR="00131C13" w:rsidRDefault="00000000">
            <w:pPr>
              <w:pStyle w:val="TableParagraph"/>
              <w:spacing w:line="370" w:lineRule="exact"/>
              <w:ind w:left="15"/>
              <w:rPr>
                <w:rFonts w:ascii="Noto Serif CJK JP" w:eastAsia="Noto Serif CJK JP"/>
                <w:b/>
                <w:sz w:val="24"/>
              </w:rPr>
            </w:pPr>
            <w:r>
              <w:rPr>
                <w:rFonts w:ascii="Noto Serif CJK JP" w:eastAsia="Noto Serif CJK JP" w:hint="eastAsia"/>
                <w:b/>
                <w:spacing w:val="-3"/>
                <w:sz w:val="24"/>
              </w:rPr>
              <w:t>岗位说明</w:t>
            </w:r>
          </w:p>
        </w:tc>
        <w:tc>
          <w:tcPr>
            <w:tcW w:w="1020" w:type="dxa"/>
          </w:tcPr>
          <w:p w14:paraId="0419D1A3" w14:textId="77777777" w:rsidR="00131C13" w:rsidRDefault="00000000">
            <w:pPr>
              <w:pStyle w:val="TableParagraph"/>
              <w:spacing w:line="370" w:lineRule="exact"/>
              <w:ind w:left="8" w:right="3"/>
              <w:jc w:val="center"/>
              <w:rPr>
                <w:rFonts w:ascii="Noto Serif CJK JP" w:eastAsia="Noto Serif CJK JP"/>
                <w:b/>
                <w:sz w:val="24"/>
              </w:rPr>
            </w:pPr>
            <w:r>
              <w:rPr>
                <w:rFonts w:ascii="Noto Serif CJK JP" w:eastAsia="Noto Serif CJK JP" w:hint="eastAsia"/>
                <w:b/>
                <w:spacing w:val="-3"/>
                <w:sz w:val="24"/>
              </w:rPr>
              <w:t>工作地点</w:t>
            </w:r>
          </w:p>
        </w:tc>
      </w:tr>
      <w:tr w:rsidR="00131C13" w14:paraId="2B6F0DF1" w14:textId="77777777">
        <w:trPr>
          <w:trHeight w:val="323"/>
        </w:trPr>
        <w:tc>
          <w:tcPr>
            <w:tcW w:w="1065" w:type="dxa"/>
            <w:tcBorders>
              <w:bottom w:val="nil"/>
            </w:tcBorders>
          </w:tcPr>
          <w:p w14:paraId="31D36704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623D381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7775C78A" w14:textId="77777777" w:rsidR="00131C13" w:rsidRDefault="00000000">
            <w:pPr>
              <w:pStyle w:val="TableParagraph"/>
              <w:spacing w:line="304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bottom w:val="nil"/>
            </w:tcBorders>
          </w:tcPr>
          <w:p w14:paraId="7C74E480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</w:tr>
      <w:tr w:rsidR="00131C13" w14:paraId="59F525A4" w14:textId="77777777">
        <w:trPr>
          <w:trHeight w:val="624"/>
        </w:trPr>
        <w:tc>
          <w:tcPr>
            <w:tcW w:w="1065" w:type="dxa"/>
            <w:tcBorders>
              <w:top w:val="nil"/>
              <w:bottom w:val="nil"/>
            </w:tcBorders>
          </w:tcPr>
          <w:p w14:paraId="5E76B1BD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8D7BAD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70CE516B" w14:textId="77777777" w:rsidR="00131C13" w:rsidRDefault="00000000">
            <w:pPr>
              <w:pStyle w:val="TableParagraph"/>
              <w:spacing w:line="315" w:lineRule="exact"/>
              <w:ind w:left="15" w:right="-101"/>
              <w:rPr>
                <w:sz w:val="20"/>
              </w:rPr>
            </w:pPr>
            <w:r>
              <w:rPr>
                <w:rFonts w:ascii="Arial" w:eastAsia="Arial"/>
                <w:spacing w:val="-4"/>
                <w:sz w:val="20"/>
              </w:rPr>
              <w:t>1</w:t>
            </w:r>
            <w:r>
              <w:rPr>
                <w:rFonts w:ascii="Arial" w:eastAsia="Arial"/>
                <w:spacing w:val="8"/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>负责机器学习（尤其是深度学习领域）</w:t>
            </w:r>
            <w:r>
              <w:rPr>
                <w:spacing w:val="-5"/>
                <w:sz w:val="20"/>
              </w:rPr>
              <w:t>的研究和算法、模型开发，包括但不限于：</w:t>
            </w:r>
          </w:p>
          <w:p w14:paraId="36167134" w14:textId="77777777" w:rsidR="00131C13" w:rsidRDefault="00000000">
            <w:pPr>
              <w:pStyle w:val="TableParagraph"/>
              <w:spacing w:line="289" w:lineRule="exact"/>
              <w:ind w:left="15"/>
              <w:rPr>
                <w:sz w:val="20"/>
              </w:rPr>
            </w:pPr>
            <w:r>
              <w:rPr>
                <w:spacing w:val="-3"/>
                <w:sz w:val="20"/>
              </w:rPr>
              <w:t>神经网络模型设计，元学习，自动超参数优化，在线学习和各种优化方法尝试；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601B122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</w:tr>
      <w:tr w:rsidR="00131C13" w14:paraId="25EF0F5D" w14:textId="77777777">
        <w:trPr>
          <w:trHeight w:val="623"/>
        </w:trPr>
        <w:tc>
          <w:tcPr>
            <w:tcW w:w="1065" w:type="dxa"/>
            <w:tcBorders>
              <w:top w:val="nil"/>
              <w:bottom w:val="nil"/>
            </w:tcBorders>
          </w:tcPr>
          <w:p w14:paraId="2CB1D893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CE4AA1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2E11EA6A" w14:textId="77777777" w:rsidR="00131C13" w:rsidRDefault="00000000">
            <w:pPr>
              <w:pStyle w:val="TableParagraph"/>
              <w:spacing w:line="315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2</w:t>
            </w:r>
            <w:r>
              <w:rPr>
                <w:rFonts w:ascii="Arial" w:eastAsia="Arial"/>
                <w:spacing w:val="21"/>
                <w:sz w:val="20"/>
              </w:rPr>
              <w:t xml:space="preserve">. </w:t>
            </w:r>
            <w:r>
              <w:rPr>
                <w:spacing w:val="-3"/>
                <w:sz w:val="20"/>
              </w:rPr>
              <w:t>负责监控场景下的图像视频分析算法开发，包括场所、装备等目标的检测、特征</w:t>
            </w:r>
          </w:p>
          <w:p w14:paraId="005ABBE1" w14:textId="77777777" w:rsidR="00131C13" w:rsidRDefault="00000000">
            <w:pPr>
              <w:pStyle w:val="TableParagraph"/>
              <w:spacing w:line="289" w:lineRule="exact"/>
              <w:ind w:left="15"/>
              <w:rPr>
                <w:sz w:val="20"/>
              </w:rPr>
            </w:pPr>
            <w:r>
              <w:rPr>
                <w:spacing w:val="-3"/>
                <w:sz w:val="20"/>
              </w:rPr>
              <w:t>提取、跟踪、识别等算法的研究和实现；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3E65246" w14:textId="77777777" w:rsidR="00131C13" w:rsidRDefault="00131C13">
            <w:pPr>
              <w:pStyle w:val="TableParagraph"/>
              <w:rPr>
                <w:rFonts w:ascii="Times New Roman"/>
              </w:rPr>
            </w:pPr>
          </w:p>
        </w:tc>
      </w:tr>
      <w:tr w:rsidR="00131C13" w14:paraId="2EB38535" w14:textId="77777777">
        <w:trPr>
          <w:trHeight w:val="2824"/>
        </w:trPr>
        <w:tc>
          <w:tcPr>
            <w:tcW w:w="1065" w:type="dxa"/>
            <w:tcBorders>
              <w:top w:val="nil"/>
            </w:tcBorders>
          </w:tcPr>
          <w:p w14:paraId="5F2D3308" w14:textId="77777777" w:rsidR="00131C13" w:rsidRDefault="00000000">
            <w:pPr>
              <w:pStyle w:val="TableParagraph"/>
              <w:spacing w:before="327" w:line="199" w:lineRule="auto"/>
              <w:ind w:left="132" w:right="23" w:hanging="101"/>
              <w:rPr>
                <w:sz w:val="20"/>
              </w:rPr>
            </w:pPr>
            <w:r>
              <w:rPr>
                <w:spacing w:val="-2"/>
                <w:sz w:val="20"/>
              </w:rPr>
              <w:t>人工智能算</w:t>
            </w:r>
            <w:r>
              <w:rPr>
                <w:spacing w:val="-4"/>
                <w:sz w:val="20"/>
              </w:rPr>
              <w:t>法工程师</w:t>
            </w:r>
          </w:p>
        </w:tc>
        <w:tc>
          <w:tcPr>
            <w:tcW w:w="1080" w:type="dxa"/>
            <w:tcBorders>
              <w:top w:val="nil"/>
            </w:tcBorders>
          </w:tcPr>
          <w:p w14:paraId="640BA859" w14:textId="77777777" w:rsidR="00131C13" w:rsidRDefault="00131C13">
            <w:pPr>
              <w:pStyle w:val="TableParagraph"/>
              <w:spacing w:before="65"/>
              <w:rPr>
                <w:rFonts w:ascii="Noto Serif CJK JP"/>
                <w:b/>
                <w:sz w:val="20"/>
              </w:rPr>
            </w:pPr>
          </w:p>
          <w:p w14:paraId="2E46547F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75" w:type="dxa"/>
            <w:tcBorders>
              <w:top w:val="nil"/>
            </w:tcBorders>
          </w:tcPr>
          <w:p w14:paraId="5B2450C5" w14:textId="77777777" w:rsidR="00131C13" w:rsidRDefault="00000000">
            <w:pPr>
              <w:pStyle w:val="TableParagraph"/>
              <w:spacing w:before="15" w:line="199" w:lineRule="auto"/>
              <w:ind w:left="15" w:right="1528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4"/>
                <w:sz w:val="20"/>
              </w:rPr>
              <w:t xml:space="preserve">. </w:t>
            </w:r>
            <w:r>
              <w:rPr>
                <w:sz w:val="20"/>
              </w:rPr>
              <w:t>负责语音</w:t>
            </w:r>
            <w:r>
              <w:rPr>
                <w:rFonts w:ascii="Arial" w:eastAsia="Arial"/>
                <w:sz w:val="20"/>
              </w:rPr>
              <w:t>/</w:t>
            </w:r>
            <w:r>
              <w:rPr>
                <w:sz w:val="20"/>
              </w:rPr>
              <w:t>声音降噪相关的算法模块的研发、优化、测试工作。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1B3B7E18" w14:textId="77777777" w:rsidR="00131C1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80"/>
              </w:tabs>
              <w:spacing w:before="1" w:line="199" w:lineRule="auto"/>
              <w:ind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硕士及以上学历，计算机、应用数学、统计学、模式识别、人工智能、自动化控制、运筹学、生物学、物理学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量子计算、神经科学等专业；</w:t>
            </w:r>
          </w:p>
          <w:p w14:paraId="5461211B" w14:textId="77777777" w:rsidR="00131C1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至少熟悉 </w:t>
            </w:r>
            <w:r>
              <w:rPr>
                <w:rFonts w:ascii="Arial" w:eastAsia="Arial"/>
                <w:spacing w:val="-2"/>
                <w:sz w:val="20"/>
              </w:rPr>
              <w:t>Python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C/C++</w:t>
            </w:r>
            <w:r>
              <w:rPr>
                <w:spacing w:val="-3"/>
                <w:sz w:val="20"/>
              </w:rPr>
              <w:t>等一种编程语言；</w:t>
            </w:r>
          </w:p>
          <w:p w14:paraId="2D3FE01A" w14:textId="77777777" w:rsidR="00131C1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z w:val="20"/>
              </w:rPr>
              <w:t>熟悉常用机器学习和深度学习图像处理算法，掌握最新</w:t>
            </w:r>
            <w:r>
              <w:rPr>
                <w:rFonts w:ascii="Arial" w:eastAsia="Arial"/>
                <w:sz w:val="20"/>
              </w:rPr>
              <w:t>SOTA</w:t>
            </w:r>
            <w:r>
              <w:rPr>
                <w:rFonts w:ascii="Arial" w:eastAsia="Arial"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实现，熟练使用</w:t>
            </w:r>
          </w:p>
          <w:p w14:paraId="06851061" w14:textId="77777777" w:rsidR="00131C13" w:rsidRDefault="00000000">
            <w:pPr>
              <w:pStyle w:val="TableParagraph"/>
              <w:spacing w:line="31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Caffe</w:t>
            </w:r>
            <w:r>
              <w:rPr>
                <w:spacing w:val="-2"/>
                <w:sz w:val="20"/>
              </w:rPr>
              <w:t>、</w:t>
            </w:r>
            <w:proofErr w:type="spellStart"/>
            <w:r>
              <w:rPr>
                <w:rFonts w:ascii="Arial" w:eastAsia="Arial"/>
                <w:spacing w:val="-2"/>
                <w:sz w:val="20"/>
              </w:rPr>
              <w:t>PyTorch</w:t>
            </w:r>
            <w:proofErr w:type="spellEnd"/>
            <w:r>
              <w:rPr>
                <w:spacing w:val="-2"/>
                <w:sz w:val="20"/>
              </w:rPr>
              <w:t>、</w:t>
            </w:r>
            <w:proofErr w:type="spellStart"/>
            <w:r>
              <w:rPr>
                <w:rFonts w:ascii="Arial" w:eastAsia="Arial"/>
                <w:spacing w:val="-2"/>
                <w:sz w:val="20"/>
              </w:rPr>
              <w:t>Tensorflow</w:t>
            </w:r>
            <w:proofErr w:type="spellEnd"/>
            <w:r>
              <w:rPr>
                <w:rFonts w:ascii="Arial" w:eastAsia="Arial"/>
                <w:spacing w:val="4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和 </w:t>
            </w:r>
            <w:proofErr w:type="spellStart"/>
            <w:r>
              <w:rPr>
                <w:rFonts w:ascii="Arial" w:eastAsia="Arial"/>
                <w:spacing w:val="-2"/>
                <w:sz w:val="20"/>
              </w:rPr>
              <w:t>MxNet</w:t>
            </w:r>
            <w:proofErr w:type="spellEnd"/>
            <w:r>
              <w:rPr>
                <w:rFonts w:ascii="Arial" w:eastAsia="Arial"/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等任一种深度学习开源框架；</w:t>
            </w:r>
          </w:p>
          <w:p w14:paraId="39D1FEEE" w14:textId="77777777" w:rsidR="00131C13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有良好的逻辑思维能力和数据敏感度，能够熟练阅读英文论文，具有优秀的科学</w:t>
            </w:r>
          </w:p>
          <w:p w14:paraId="482DB1F3" w14:textId="77777777" w:rsidR="00131C13" w:rsidRDefault="00000000">
            <w:pPr>
              <w:pStyle w:val="TableParagraph"/>
              <w:spacing w:line="305" w:lineRule="exact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技术研究能力；</w:t>
            </w:r>
          </w:p>
        </w:tc>
        <w:tc>
          <w:tcPr>
            <w:tcW w:w="1020" w:type="dxa"/>
            <w:tcBorders>
              <w:top w:val="nil"/>
            </w:tcBorders>
          </w:tcPr>
          <w:p w14:paraId="1C1087AE" w14:textId="77777777" w:rsidR="00131C13" w:rsidRDefault="00131C13">
            <w:pPr>
              <w:pStyle w:val="TableParagraph"/>
              <w:spacing w:before="65"/>
              <w:rPr>
                <w:rFonts w:ascii="Noto Serif CJK JP"/>
                <w:b/>
                <w:sz w:val="20"/>
              </w:rPr>
            </w:pPr>
          </w:p>
          <w:p w14:paraId="4131CDDE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</w:tbl>
    <w:p w14:paraId="380A07A3" w14:textId="77777777" w:rsidR="00131C13" w:rsidRDefault="00131C13">
      <w:pPr>
        <w:jc w:val="center"/>
        <w:rPr>
          <w:sz w:val="20"/>
        </w:rPr>
        <w:sectPr w:rsidR="00131C13">
          <w:type w:val="continuous"/>
          <w:pgSz w:w="11910" w:h="16840"/>
          <w:pgMar w:top="1480" w:right="620" w:bottom="1073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52FA5C6C" w14:textId="77777777">
        <w:trPr>
          <w:trHeight w:val="1277"/>
        </w:trPr>
        <w:tc>
          <w:tcPr>
            <w:tcW w:w="1065" w:type="dxa"/>
          </w:tcPr>
          <w:p w14:paraId="73D3D9B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2153679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</w:tcPr>
          <w:p w14:paraId="17B900B7" w14:textId="77777777" w:rsidR="00131C13" w:rsidRDefault="00000000">
            <w:pPr>
              <w:pStyle w:val="TableParagraph"/>
              <w:spacing w:before="28" w:line="199" w:lineRule="auto"/>
              <w:ind w:left="15" w:right="-101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5.</w:t>
            </w:r>
            <w:r>
              <w:rPr>
                <w:spacing w:val="-2"/>
                <w:sz w:val="20"/>
              </w:rPr>
              <w:t>【优先条件】熟悉神经网络模型的设计、</w:t>
            </w:r>
            <w:proofErr w:type="gramStart"/>
            <w:r>
              <w:rPr>
                <w:spacing w:val="-2"/>
                <w:sz w:val="20"/>
              </w:rPr>
              <w:t>调参和</w:t>
            </w:r>
            <w:proofErr w:type="gramEnd"/>
            <w:r>
              <w:rPr>
                <w:spacing w:val="-2"/>
                <w:sz w:val="20"/>
              </w:rPr>
              <w:t xml:space="preserve">优化方法者优先；熟悉模型压缩，有深度学习前向推理在各种平台的移植和优化经验者优先（包括移动端平台的 </w:t>
            </w:r>
            <w:r>
              <w:rPr>
                <w:rFonts w:ascii="Arial" w:eastAsia="Arial"/>
                <w:sz w:val="20"/>
              </w:rPr>
              <w:t>ARM/DSP/GPU/NPU</w:t>
            </w:r>
            <w:r>
              <w:rPr>
                <w:spacing w:val="-6"/>
                <w:sz w:val="20"/>
              </w:rPr>
              <w:t xml:space="preserve">，服务器端的 </w:t>
            </w:r>
            <w:r>
              <w:rPr>
                <w:rFonts w:ascii="Arial" w:eastAsia="Arial"/>
                <w:sz w:val="20"/>
              </w:rPr>
              <w:t>CPU/GPU</w:t>
            </w:r>
            <w:r>
              <w:rPr>
                <w:sz w:val="20"/>
              </w:rPr>
              <w:t>）；有大模型开发相关实习，发表过</w:t>
            </w:r>
          </w:p>
          <w:p w14:paraId="2F5D3A8F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spacing w:val="-3"/>
                <w:sz w:val="20"/>
              </w:rPr>
              <w:t>相关方向高水平学术论文者，参加过相关国际竞赛并取得前列名次者优先。</w:t>
            </w:r>
          </w:p>
        </w:tc>
        <w:tc>
          <w:tcPr>
            <w:tcW w:w="1020" w:type="dxa"/>
          </w:tcPr>
          <w:p w14:paraId="269C3DC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47AD3334" w14:textId="77777777">
        <w:trPr>
          <w:trHeight w:val="323"/>
        </w:trPr>
        <w:tc>
          <w:tcPr>
            <w:tcW w:w="1065" w:type="dxa"/>
            <w:tcBorders>
              <w:bottom w:val="nil"/>
            </w:tcBorders>
          </w:tcPr>
          <w:p w14:paraId="69B87B5D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561A0B5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6D5F3E9B" w14:textId="77777777" w:rsidR="00131C13" w:rsidRDefault="00000000">
            <w:pPr>
              <w:pStyle w:val="TableParagraph"/>
              <w:spacing w:line="304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bottom w:val="nil"/>
            </w:tcBorders>
          </w:tcPr>
          <w:p w14:paraId="79F1AE00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E83B642" w14:textId="77777777">
        <w:trPr>
          <w:trHeight w:val="319"/>
        </w:trPr>
        <w:tc>
          <w:tcPr>
            <w:tcW w:w="1065" w:type="dxa"/>
            <w:tcBorders>
              <w:top w:val="nil"/>
              <w:bottom w:val="nil"/>
            </w:tcBorders>
          </w:tcPr>
          <w:p w14:paraId="5A923FC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A6D3F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161DCC66" w14:textId="77777777" w:rsidR="00131C13" w:rsidRDefault="00000000">
            <w:pPr>
              <w:pStyle w:val="TableParagraph"/>
              <w:spacing w:line="299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1</w:t>
            </w:r>
            <w:r>
              <w:rPr>
                <w:rFonts w:ascii="Arial" w:eastAsia="Arial"/>
                <w:spacing w:val="4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负责智能网络摄像机产品的应用层或者协议</w:t>
            </w:r>
            <w:proofErr w:type="gramStart"/>
            <w:r>
              <w:rPr>
                <w:spacing w:val="-1"/>
                <w:sz w:val="20"/>
              </w:rPr>
              <w:t>层软件</w:t>
            </w:r>
            <w:proofErr w:type="gramEnd"/>
            <w:r>
              <w:rPr>
                <w:spacing w:val="-1"/>
                <w:sz w:val="20"/>
              </w:rPr>
              <w:t>研发；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10372499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3F906CAF" w14:textId="77777777">
        <w:trPr>
          <w:trHeight w:val="1248"/>
        </w:trPr>
        <w:tc>
          <w:tcPr>
            <w:tcW w:w="1065" w:type="dxa"/>
            <w:tcBorders>
              <w:top w:val="nil"/>
              <w:bottom w:val="nil"/>
            </w:tcBorders>
          </w:tcPr>
          <w:p w14:paraId="0DF3D00E" w14:textId="77777777" w:rsidR="00131C13" w:rsidRDefault="00000000">
            <w:pPr>
              <w:pStyle w:val="TableParagraph"/>
              <w:spacing w:before="172" w:line="180" w:lineRule="auto"/>
              <w:ind w:left="91" w:right="80"/>
              <w:jc w:val="center"/>
            </w:pPr>
            <w:r>
              <w:rPr>
                <w:spacing w:val="-4"/>
              </w:rPr>
              <w:lastRenderedPageBreak/>
              <w:t>嵌入式软件开发工</w:t>
            </w:r>
            <w:r>
              <w:rPr>
                <w:spacing w:val="-6"/>
              </w:rPr>
              <w:t>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8166E6" w14:textId="77777777" w:rsidR="00131C13" w:rsidRDefault="00131C13">
            <w:pPr>
              <w:pStyle w:val="TableParagraph"/>
              <w:spacing w:before="58"/>
              <w:rPr>
                <w:rFonts w:ascii="Noto Serif CJK JP"/>
                <w:b/>
                <w:sz w:val="20"/>
              </w:rPr>
            </w:pPr>
          </w:p>
          <w:p w14:paraId="48558023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13219EDA" w14:textId="77777777" w:rsidR="00131C13" w:rsidRDefault="00000000">
            <w:pPr>
              <w:pStyle w:val="TableParagraph"/>
              <w:spacing w:line="308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2</w:t>
            </w:r>
            <w:r>
              <w:rPr>
                <w:rFonts w:ascii="Arial" w:eastAsia="Arial"/>
                <w:spacing w:val="5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按照系统设计要求，完成模块设计、编码</w:t>
            </w:r>
            <w:proofErr w:type="gramStart"/>
            <w:r>
              <w:rPr>
                <w:spacing w:val="-1"/>
                <w:sz w:val="20"/>
              </w:rPr>
              <w:t>和白盒测试</w:t>
            </w:r>
            <w:proofErr w:type="gramEnd"/>
            <w:r>
              <w:rPr>
                <w:spacing w:val="-1"/>
                <w:sz w:val="20"/>
              </w:rPr>
              <w:t>；</w:t>
            </w:r>
          </w:p>
          <w:p w14:paraId="0BD7C666" w14:textId="77777777" w:rsidR="00131C13" w:rsidRDefault="00000000">
            <w:pPr>
              <w:pStyle w:val="TableParagraph"/>
              <w:spacing w:before="12" w:line="199" w:lineRule="auto"/>
              <w:ind w:left="15" w:right="3981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4"/>
                <w:sz w:val="20"/>
              </w:rPr>
              <w:t xml:space="preserve">. </w:t>
            </w:r>
            <w:r>
              <w:rPr>
                <w:sz w:val="20"/>
              </w:rPr>
              <w:t>撰写和维护相关设计和开发文档。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FE2E92E" w14:textId="77777777" w:rsidR="00131C13" w:rsidRDefault="00000000">
            <w:pPr>
              <w:pStyle w:val="TableParagraph"/>
              <w:spacing w:line="285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1</w:t>
            </w:r>
            <w:r>
              <w:rPr>
                <w:rFonts w:ascii="Arial" w:eastAsia="Arial"/>
                <w:spacing w:val="13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本科，计算机相关专业；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F187767" w14:textId="77777777" w:rsidR="00131C13" w:rsidRDefault="00131C13">
            <w:pPr>
              <w:pStyle w:val="TableParagraph"/>
              <w:spacing w:before="58"/>
              <w:rPr>
                <w:rFonts w:ascii="Noto Serif CJK JP"/>
                <w:b/>
                <w:sz w:val="20"/>
              </w:rPr>
            </w:pPr>
          </w:p>
          <w:p w14:paraId="18A9A7A0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54C91E80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22A63AF6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30AA7C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0C093CF4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2</w:t>
            </w:r>
            <w:r>
              <w:rPr>
                <w:rFonts w:ascii="Arial" w:eastAsia="Arial"/>
                <w:spacing w:val="9"/>
                <w:sz w:val="20"/>
              </w:rPr>
              <w:t xml:space="preserve">. </w:t>
            </w:r>
            <w:r>
              <w:rPr>
                <w:spacing w:val="-3"/>
                <w:sz w:val="20"/>
              </w:rPr>
              <w:t xml:space="preserve">计算机基础理论知识扎实，熟练使用 </w:t>
            </w:r>
            <w:r>
              <w:rPr>
                <w:rFonts w:ascii="Arial" w:eastAsia="Arial"/>
                <w:sz w:val="20"/>
              </w:rPr>
              <w:t>C</w:t>
            </w:r>
            <w:r>
              <w:rPr>
                <w:rFonts w:ascii="Arial" w:eastAsia="Arial"/>
                <w:spacing w:val="-11"/>
                <w:sz w:val="20"/>
              </w:rPr>
              <w:t xml:space="preserve"> </w:t>
            </w:r>
            <w:r>
              <w:rPr>
                <w:spacing w:val="-17"/>
                <w:sz w:val="20"/>
              </w:rPr>
              <w:t xml:space="preserve">或者 </w:t>
            </w:r>
            <w:r>
              <w:rPr>
                <w:rFonts w:ascii="Arial" w:eastAsia="Arial"/>
                <w:spacing w:val="-4"/>
                <w:sz w:val="20"/>
              </w:rPr>
              <w:t>C++</w:t>
            </w:r>
            <w:r>
              <w:rPr>
                <w:spacing w:val="-4"/>
                <w:sz w:val="20"/>
              </w:rPr>
              <w:t>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9741150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E22FDA6" w14:textId="77777777">
        <w:trPr>
          <w:trHeight w:val="322"/>
        </w:trPr>
        <w:tc>
          <w:tcPr>
            <w:tcW w:w="1065" w:type="dxa"/>
            <w:tcBorders>
              <w:top w:val="nil"/>
            </w:tcBorders>
          </w:tcPr>
          <w:p w14:paraId="42A3F8AE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787FF6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14:paraId="275EFF19" w14:textId="77777777" w:rsidR="00131C13" w:rsidRDefault="00000000">
            <w:pPr>
              <w:pStyle w:val="TableParagraph"/>
              <w:spacing w:line="303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7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具有较强的逻辑思维能力、学习能力和执行力。</w:t>
            </w:r>
          </w:p>
        </w:tc>
        <w:tc>
          <w:tcPr>
            <w:tcW w:w="1020" w:type="dxa"/>
            <w:tcBorders>
              <w:top w:val="nil"/>
            </w:tcBorders>
          </w:tcPr>
          <w:p w14:paraId="026D1749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34AAC503" w14:textId="77777777">
        <w:trPr>
          <w:trHeight w:val="324"/>
        </w:trPr>
        <w:tc>
          <w:tcPr>
            <w:tcW w:w="1065" w:type="dxa"/>
            <w:tcBorders>
              <w:bottom w:val="nil"/>
            </w:tcBorders>
          </w:tcPr>
          <w:p w14:paraId="0F6990A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FDEAB0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7C554339" w14:textId="77777777" w:rsidR="00131C13" w:rsidRDefault="00000000">
            <w:pPr>
              <w:pStyle w:val="TableParagraph"/>
              <w:spacing w:line="305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bottom w:val="nil"/>
            </w:tcBorders>
          </w:tcPr>
          <w:p w14:paraId="6E00EDAC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DDE179F" w14:textId="77777777">
        <w:trPr>
          <w:trHeight w:val="319"/>
        </w:trPr>
        <w:tc>
          <w:tcPr>
            <w:tcW w:w="1065" w:type="dxa"/>
            <w:tcBorders>
              <w:top w:val="nil"/>
              <w:bottom w:val="nil"/>
            </w:tcBorders>
          </w:tcPr>
          <w:p w14:paraId="1654E2BA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8ABCDB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527BFBBE" w14:textId="77777777" w:rsidR="00131C13" w:rsidRDefault="00000000">
            <w:pPr>
              <w:pStyle w:val="TableParagraph"/>
              <w:spacing w:line="299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1</w:t>
            </w:r>
            <w:r>
              <w:rPr>
                <w:rFonts w:ascii="Arial" w:eastAsia="Arial"/>
                <w:spacing w:val="12"/>
                <w:sz w:val="20"/>
              </w:rPr>
              <w:t xml:space="preserve">. </w:t>
            </w:r>
            <w:r>
              <w:rPr>
                <w:spacing w:val="-17"/>
                <w:sz w:val="20"/>
              </w:rPr>
              <w:t xml:space="preserve">负责 </w:t>
            </w:r>
            <w:r>
              <w:rPr>
                <w:rFonts w:ascii="Arial" w:eastAsia="Arial"/>
                <w:sz w:val="20"/>
              </w:rPr>
              <w:t>web</w:t>
            </w:r>
            <w:r>
              <w:rPr>
                <w:rFonts w:ascii="Arial" w:eastAsia="Arial"/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前端的设计和开发工作；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79758E39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70A1F7AE" w14:textId="77777777">
        <w:trPr>
          <w:trHeight w:val="311"/>
        </w:trPr>
        <w:tc>
          <w:tcPr>
            <w:tcW w:w="1065" w:type="dxa"/>
            <w:tcBorders>
              <w:top w:val="nil"/>
              <w:bottom w:val="nil"/>
            </w:tcBorders>
          </w:tcPr>
          <w:p w14:paraId="3C3CEC6E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46FE3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269478E7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2</w:t>
            </w:r>
            <w:r>
              <w:rPr>
                <w:rFonts w:ascii="Arial" w:eastAsia="Arial"/>
                <w:spacing w:val="11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撰写和维护相关设计和开发文档；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8EEEA5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4CE94586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10A7BEC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E4DC55D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58992CB1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7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配合</w:t>
            </w:r>
            <w:proofErr w:type="gramStart"/>
            <w:r>
              <w:rPr>
                <w:spacing w:val="-1"/>
                <w:sz w:val="20"/>
              </w:rPr>
              <w:t>测试部</w:t>
            </w:r>
            <w:proofErr w:type="gramEnd"/>
            <w:r>
              <w:rPr>
                <w:spacing w:val="-1"/>
                <w:sz w:val="20"/>
              </w:rPr>
              <w:t>完成测试，解决测试中发现的问题；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7546D1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0467EAE0" w14:textId="77777777">
        <w:trPr>
          <w:trHeight w:val="935"/>
        </w:trPr>
        <w:tc>
          <w:tcPr>
            <w:tcW w:w="1065" w:type="dxa"/>
            <w:tcBorders>
              <w:top w:val="nil"/>
              <w:bottom w:val="nil"/>
            </w:tcBorders>
          </w:tcPr>
          <w:p w14:paraId="2C1CF46E" w14:textId="77777777" w:rsidR="00131C13" w:rsidRDefault="00000000">
            <w:pPr>
              <w:pStyle w:val="TableParagraph"/>
              <w:spacing w:before="164" w:line="199" w:lineRule="auto"/>
              <w:ind w:left="132" w:right="13" w:hanging="108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web</w:t>
            </w:r>
            <w:r>
              <w:rPr>
                <w:rFonts w:ascii="Arial" w:eastAsia="Arial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前端开</w:t>
            </w:r>
            <w:r>
              <w:rPr>
                <w:spacing w:val="-4"/>
                <w:sz w:val="20"/>
              </w:rPr>
              <w:t>发工程师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D9F620" w14:textId="77777777" w:rsidR="00131C13" w:rsidRDefault="00000000">
            <w:pPr>
              <w:pStyle w:val="TableParagraph"/>
              <w:spacing w:before="275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5DC4257B" w14:textId="77777777" w:rsidR="00131C13" w:rsidRDefault="00000000">
            <w:pPr>
              <w:pStyle w:val="TableParagraph"/>
              <w:spacing w:before="8" w:line="199" w:lineRule="auto"/>
              <w:ind w:left="15" w:right="1183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Arial" w:eastAsia="Arial"/>
                <w:sz w:val="20"/>
              </w:rPr>
              <w:t>4</w:t>
            </w:r>
            <w:r>
              <w:rPr>
                <w:rFonts w:ascii="Arial" w:eastAsia="Arial"/>
                <w:spacing w:val="4"/>
                <w:sz w:val="20"/>
              </w:rPr>
              <w:t xml:space="preserve">. </w:t>
            </w:r>
            <w:r>
              <w:rPr>
                <w:sz w:val="20"/>
              </w:rPr>
              <w:t>开发和维护统一的软件架构，发现和解决存在的技术和业务问题。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48DEC343" w14:textId="77777777" w:rsidR="00131C13" w:rsidRDefault="00000000">
            <w:pPr>
              <w:pStyle w:val="TableParagraph"/>
              <w:spacing w:line="285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1</w:t>
            </w:r>
            <w:r>
              <w:rPr>
                <w:rFonts w:ascii="Arial" w:eastAsia="Arial"/>
                <w:spacing w:val="10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本科及以上学历，计算机相关专业；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4F5CA8B" w14:textId="77777777" w:rsidR="00131C13" w:rsidRDefault="00000000">
            <w:pPr>
              <w:pStyle w:val="TableParagraph"/>
              <w:spacing w:before="275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666B8F66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21AA459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3C0D11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46CE17E6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2</w:t>
            </w:r>
            <w:r>
              <w:rPr>
                <w:rFonts w:ascii="Arial" w:eastAsia="Arial"/>
                <w:spacing w:val="25"/>
                <w:sz w:val="20"/>
              </w:rPr>
              <w:t xml:space="preserve">. </w:t>
            </w:r>
            <w:r>
              <w:rPr>
                <w:spacing w:val="-11"/>
                <w:sz w:val="20"/>
              </w:rPr>
              <w:t xml:space="preserve">熟练掌握 </w:t>
            </w:r>
            <w:r>
              <w:rPr>
                <w:rFonts w:ascii="Arial" w:eastAsia="Arial"/>
                <w:spacing w:val="-2"/>
                <w:sz w:val="20"/>
              </w:rPr>
              <w:t>HTML</w:t>
            </w:r>
            <w:r>
              <w:rPr>
                <w:spacing w:val="-13"/>
                <w:sz w:val="20"/>
              </w:rPr>
              <w:t xml:space="preserve">，了解 </w:t>
            </w:r>
            <w:r>
              <w:rPr>
                <w:rFonts w:ascii="Arial" w:eastAsia="Arial"/>
                <w:spacing w:val="-2"/>
                <w:sz w:val="20"/>
              </w:rPr>
              <w:t>HTML5</w:t>
            </w:r>
            <w:r>
              <w:rPr>
                <w:rFonts w:ascii="Arial" w:eastAsia="Arial"/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特性、各元素特性，对浏览器渲染机制有简单了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B779A69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1CDB77C8" w14:textId="77777777">
        <w:trPr>
          <w:trHeight w:val="311"/>
        </w:trPr>
        <w:tc>
          <w:tcPr>
            <w:tcW w:w="1065" w:type="dxa"/>
            <w:tcBorders>
              <w:top w:val="nil"/>
              <w:bottom w:val="nil"/>
            </w:tcBorders>
          </w:tcPr>
          <w:p w14:paraId="47693391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EC10A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60479B60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spacing w:val="-8"/>
                <w:sz w:val="20"/>
              </w:rPr>
              <w:t xml:space="preserve">解；熟练使用 </w:t>
            </w:r>
            <w:r>
              <w:rPr>
                <w:rFonts w:ascii="Arial" w:eastAsia="Arial"/>
                <w:sz w:val="20"/>
              </w:rPr>
              <w:t>CSS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处理常见页面的布局，了解</w:t>
            </w:r>
            <w:r>
              <w:rPr>
                <w:rFonts w:ascii="Arial" w:eastAsia="Arial"/>
                <w:spacing w:val="-4"/>
                <w:sz w:val="20"/>
              </w:rPr>
              <w:t>CSS3</w:t>
            </w:r>
            <w:r>
              <w:rPr>
                <w:spacing w:val="-4"/>
                <w:sz w:val="20"/>
              </w:rPr>
              <w:t>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620A15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430549C1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2A8EE4F6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F278C6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5F1021BD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5"/>
                <w:sz w:val="20"/>
              </w:rPr>
              <w:t xml:space="preserve">. </w:t>
            </w:r>
            <w:r>
              <w:rPr>
                <w:spacing w:val="-9"/>
                <w:sz w:val="20"/>
              </w:rPr>
              <w:t xml:space="preserve">具有熟练的 </w:t>
            </w:r>
            <w:r>
              <w:rPr>
                <w:rFonts w:ascii="Arial" w:eastAsia="Arial"/>
                <w:sz w:val="20"/>
              </w:rPr>
              <w:t>JavaScript</w:t>
            </w:r>
            <w:r>
              <w:rPr>
                <w:rFonts w:ascii="Arial" w:eastAsia="Arial"/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编写能力，以处理页面基本逻辑；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8EB3963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193136A5" w14:textId="77777777">
        <w:trPr>
          <w:trHeight w:val="322"/>
        </w:trPr>
        <w:tc>
          <w:tcPr>
            <w:tcW w:w="1065" w:type="dxa"/>
            <w:tcBorders>
              <w:top w:val="nil"/>
            </w:tcBorders>
          </w:tcPr>
          <w:p w14:paraId="3CEB533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2AE3761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14:paraId="73360A6C" w14:textId="77777777" w:rsidR="00131C13" w:rsidRDefault="00000000">
            <w:pPr>
              <w:pStyle w:val="TableParagraph"/>
              <w:spacing w:line="30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4</w:t>
            </w:r>
            <w:r>
              <w:rPr>
                <w:rFonts w:ascii="Arial" w:eastAsia="Arial"/>
                <w:spacing w:val="7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具有较好的逻辑思维能力、学习能力和执行力。</w:t>
            </w:r>
          </w:p>
        </w:tc>
        <w:tc>
          <w:tcPr>
            <w:tcW w:w="1020" w:type="dxa"/>
            <w:tcBorders>
              <w:top w:val="nil"/>
            </w:tcBorders>
          </w:tcPr>
          <w:p w14:paraId="7B3AC8AB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64E0E72A" w14:textId="77777777">
        <w:trPr>
          <w:trHeight w:val="324"/>
        </w:trPr>
        <w:tc>
          <w:tcPr>
            <w:tcW w:w="1065" w:type="dxa"/>
            <w:tcBorders>
              <w:bottom w:val="nil"/>
            </w:tcBorders>
          </w:tcPr>
          <w:p w14:paraId="100A086C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6BF1DEB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38F9F743" w14:textId="77777777" w:rsidR="00131C13" w:rsidRDefault="00000000">
            <w:pPr>
              <w:pStyle w:val="TableParagraph"/>
              <w:spacing w:line="304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bottom w:val="nil"/>
            </w:tcBorders>
          </w:tcPr>
          <w:p w14:paraId="688F84A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9EE9144" w14:textId="77777777">
        <w:trPr>
          <w:trHeight w:val="2513"/>
        </w:trPr>
        <w:tc>
          <w:tcPr>
            <w:tcW w:w="1065" w:type="dxa"/>
            <w:tcBorders>
              <w:top w:val="nil"/>
            </w:tcBorders>
          </w:tcPr>
          <w:p w14:paraId="231110B3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0BA5FB8" w14:textId="77777777" w:rsidR="00131C13" w:rsidRDefault="00131C13">
            <w:pPr>
              <w:pStyle w:val="TableParagraph"/>
              <w:spacing w:before="51"/>
              <w:rPr>
                <w:rFonts w:ascii="Noto Serif CJK JP"/>
                <w:b/>
                <w:sz w:val="20"/>
              </w:rPr>
            </w:pPr>
          </w:p>
          <w:p w14:paraId="68F6F4A0" w14:textId="77777777" w:rsidR="00131C13" w:rsidRDefault="00000000">
            <w:pPr>
              <w:pStyle w:val="TableParagraph"/>
              <w:spacing w:line="196" w:lineRule="auto"/>
              <w:ind w:left="132" w:right="13" w:hanging="108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web</w:t>
            </w:r>
            <w:r>
              <w:rPr>
                <w:rFonts w:ascii="Arial" w:eastAsia="Arial"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后端开</w:t>
            </w:r>
            <w:r>
              <w:rPr>
                <w:spacing w:val="-4"/>
                <w:sz w:val="20"/>
              </w:rPr>
              <w:t>发工程师</w:t>
            </w:r>
          </w:p>
        </w:tc>
        <w:tc>
          <w:tcPr>
            <w:tcW w:w="1080" w:type="dxa"/>
            <w:tcBorders>
              <w:top w:val="nil"/>
            </w:tcBorders>
          </w:tcPr>
          <w:p w14:paraId="651395B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B633D0F" w14:textId="77777777" w:rsidR="00131C13" w:rsidRDefault="00131C13">
            <w:pPr>
              <w:pStyle w:val="TableParagraph"/>
              <w:spacing w:before="158"/>
              <w:rPr>
                <w:rFonts w:ascii="Noto Serif CJK JP"/>
                <w:b/>
                <w:sz w:val="20"/>
              </w:rPr>
            </w:pPr>
          </w:p>
          <w:p w14:paraId="692A4F66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75" w:type="dxa"/>
            <w:tcBorders>
              <w:top w:val="nil"/>
            </w:tcBorders>
          </w:tcPr>
          <w:p w14:paraId="1734EBED" w14:textId="77777777" w:rsidR="00131C1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line="316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按照系统设计要求，完成模块设计、编码</w:t>
            </w:r>
            <w:proofErr w:type="gramStart"/>
            <w:r>
              <w:rPr>
                <w:spacing w:val="-3"/>
                <w:sz w:val="20"/>
              </w:rPr>
              <w:t>和白盒测试</w:t>
            </w:r>
            <w:proofErr w:type="gramEnd"/>
            <w:r>
              <w:rPr>
                <w:spacing w:val="-3"/>
                <w:sz w:val="20"/>
              </w:rPr>
              <w:t>；</w:t>
            </w:r>
          </w:p>
          <w:p w14:paraId="644B9DD7" w14:textId="77777777" w:rsidR="00131C1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撰写和维护相关设计和开发文档；</w:t>
            </w:r>
          </w:p>
          <w:p w14:paraId="43F32A88" w14:textId="77777777" w:rsidR="00131C13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spacing w:before="12" w:line="199" w:lineRule="auto"/>
              <w:ind w:left="15" w:right="3583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推进架构、性能优化，提升用户体验。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2B36CAF" w14:textId="77777777" w:rsidR="00131C1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本科及以上学历，计算机相关专业；</w:t>
            </w:r>
          </w:p>
          <w:p w14:paraId="185D6824" w14:textId="77777777" w:rsidR="00131C1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</w:tabs>
              <w:spacing w:before="12" w:line="199" w:lineRule="auto"/>
              <w:ind w:left="15" w:right="-101" w:firstLin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熟练使用 </w:t>
            </w:r>
            <w:r>
              <w:rPr>
                <w:rFonts w:ascii="Arial" w:eastAsia="Arial"/>
                <w:sz w:val="20"/>
              </w:rPr>
              <w:t>JAVA/Golang/Node.JS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其中任意一门编程语言，掌握数据库</w:t>
            </w:r>
            <w:r>
              <w:rPr>
                <w:sz w:val="20"/>
              </w:rPr>
              <w:t>（</w:t>
            </w:r>
            <w:r>
              <w:rPr>
                <w:rFonts w:ascii="Arial" w:eastAsia="Arial"/>
                <w:sz w:val="20"/>
              </w:rPr>
              <w:t>MySQL</w:t>
            </w:r>
            <w:r>
              <w:rPr>
                <w:sz w:val="20"/>
              </w:rPr>
              <w:t>）和缓存（</w:t>
            </w:r>
            <w:r>
              <w:rPr>
                <w:rFonts w:ascii="Arial" w:eastAsia="Arial"/>
                <w:sz w:val="20"/>
              </w:rPr>
              <w:t>Redis</w:t>
            </w:r>
            <w:r>
              <w:rPr>
                <w:sz w:val="20"/>
              </w:rPr>
              <w:t xml:space="preserve">）的基本使用，了解 </w:t>
            </w:r>
            <w:r>
              <w:rPr>
                <w:rFonts w:ascii="Arial" w:eastAsia="Arial"/>
                <w:sz w:val="20"/>
              </w:rPr>
              <w:t>Web</w:t>
            </w:r>
            <w:r>
              <w:rPr>
                <w:rFonts w:ascii="Arial" w:eastAsia="Arial"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开发基本常识；</w:t>
            </w:r>
          </w:p>
          <w:p w14:paraId="5270FC80" w14:textId="77777777" w:rsidR="00131C13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</w:tabs>
              <w:spacing w:line="29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具有较强的逻辑思维能力、学习能力和执行力。</w:t>
            </w:r>
          </w:p>
        </w:tc>
        <w:tc>
          <w:tcPr>
            <w:tcW w:w="1020" w:type="dxa"/>
            <w:tcBorders>
              <w:top w:val="nil"/>
            </w:tcBorders>
          </w:tcPr>
          <w:p w14:paraId="5393A90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2C7FB95" w14:textId="77777777" w:rsidR="00131C13" w:rsidRDefault="00131C13">
            <w:pPr>
              <w:pStyle w:val="TableParagraph"/>
              <w:spacing w:before="158"/>
              <w:rPr>
                <w:rFonts w:ascii="Noto Serif CJK JP"/>
                <w:b/>
                <w:sz w:val="20"/>
              </w:rPr>
            </w:pPr>
          </w:p>
          <w:p w14:paraId="2D0B6A02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626B3757" w14:textId="77777777">
        <w:trPr>
          <w:trHeight w:val="323"/>
        </w:trPr>
        <w:tc>
          <w:tcPr>
            <w:tcW w:w="1065" w:type="dxa"/>
            <w:tcBorders>
              <w:bottom w:val="nil"/>
            </w:tcBorders>
          </w:tcPr>
          <w:p w14:paraId="40479C91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164E4FBA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55555F5F" w14:textId="77777777" w:rsidR="00131C13" w:rsidRDefault="00000000">
            <w:pPr>
              <w:pStyle w:val="TableParagraph"/>
              <w:spacing w:line="304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bottom w:val="nil"/>
            </w:tcBorders>
          </w:tcPr>
          <w:p w14:paraId="4738A05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373EF066" w14:textId="77777777">
        <w:trPr>
          <w:trHeight w:val="319"/>
        </w:trPr>
        <w:tc>
          <w:tcPr>
            <w:tcW w:w="1065" w:type="dxa"/>
            <w:tcBorders>
              <w:top w:val="nil"/>
              <w:bottom w:val="nil"/>
            </w:tcBorders>
          </w:tcPr>
          <w:p w14:paraId="4636DE5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1FDAD3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3BEAF47E" w14:textId="77777777" w:rsidR="00131C13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负责 </w:t>
            </w:r>
            <w:r>
              <w:rPr>
                <w:rFonts w:ascii="Arial" w:eastAsia="Arial"/>
                <w:spacing w:val="-2"/>
                <w:sz w:val="20"/>
              </w:rPr>
              <w:t>Android</w:t>
            </w:r>
            <w:r>
              <w:rPr>
                <w:rFonts w:ascii="Arial" w:eastAsia="Arial"/>
                <w:spacing w:val="1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平台客户端 </w:t>
            </w:r>
            <w:r>
              <w:rPr>
                <w:rFonts w:ascii="Arial" w:eastAsia="Arial"/>
                <w:spacing w:val="-2"/>
                <w:sz w:val="20"/>
              </w:rPr>
              <w:t xml:space="preserve">APP </w:t>
            </w:r>
            <w:r>
              <w:rPr>
                <w:spacing w:val="-3"/>
                <w:sz w:val="20"/>
              </w:rPr>
              <w:t>项目维护、性能优化；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FB253A0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D86D5DE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049959A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10A13A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3B05EDD6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2</w:t>
            </w:r>
            <w:r>
              <w:rPr>
                <w:rFonts w:ascii="Arial" w:eastAsia="Arial"/>
                <w:spacing w:val="10"/>
                <w:sz w:val="20"/>
              </w:rPr>
              <w:t xml:space="preserve">. </w:t>
            </w:r>
            <w:r>
              <w:rPr>
                <w:spacing w:val="-17"/>
                <w:sz w:val="20"/>
              </w:rPr>
              <w:t xml:space="preserve">负责 </w:t>
            </w:r>
            <w:r>
              <w:rPr>
                <w:rFonts w:ascii="Arial" w:eastAsia="Arial"/>
                <w:sz w:val="20"/>
              </w:rPr>
              <w:t>APP</w:t>
            </w:r>
            <w:r>
              <w:rPr>
                <w:rFonts w:ascii="Arial" w:eastAsia="Arial"/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新需求开发，接口设计与对接联调；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6D81F45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50B180CC" w14:textId="77777777">
        <w:trPr>
          <w:trHeight w:val="311"/>
        </w:trPr>
        <w:tc>
          <w:tcPr>
            <w:tcW w:w="1065" w:type="dxa"/>
            <w:tcBorders>
              <w:top w:val="nil"/>
              <w:bottom w:val="nil"/>
            </w:tcBorders>
          </w:tcPr>
          <w:p w14:paraId="28C764AA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6D9E6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7C61DA28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5"/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负责与其他相关团队技术问题的沟通配合与协调工作；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0FB3873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63C56053" w14:textId="77777777">
        <w:trPr>
          <w:trHeight w:val="311"/>
        </w:trPr>
        <w:tc>
          <w:tcPr>
            <w:tcW w:w="1065" w:type="dxa"/>
            <w:tcBorders>
              <w:top w:val="nil"/>
              <w:bottom w:val="nil"/>
            </w:tcBorders>
          </w:tcPr>
          <w:p w14:paraId="44A6F6F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5D27F0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14D20399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4</w:t>
            </w:r>
            <w:r>
              <w:rPr>
                <w:rFonts w:ascii="Arial" w:eastAsia="Arial"/>
                <w:spacing w:val="8"/>
                <w:sz w:val="20"/>
              </w:rPr>
              <w:t xml:space="preserve">. </w:t>
            </w:r>
            <w:r>
              <w:rPr>
                <w:spacing w:val="-17"/>
                <w:sz w:val="20"/>
              </w:rPr>
              <w:t xml:space="preserve">参与 </w:t>
            </w:r>
            <w:r>
              <w:rPr>
                <w:rFonts w:ascii="Arial" w:eastAsia="Arial"/>
                <w:sz w:val="20"/>
              </w:rPr>
              <w:t>APP</w:t>
            </w:r>
            <w:r>
              <w:rPr>
                <w:rFonts w:ascii="Arial" w:eastAsia="Arial"/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相关需求确认、交互评审、测试用例评审工作。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7E0BD27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711C0BE4" w14:textId="77777777">
        <w:trPr>
          <w:trHeight w:val="624"/>
        </w:trPr>
        <w:tc>
          <w:tcPr>
            <w:tcW w:w="1065" w:type="dxa"/>
            <w:tcBorders>
              <w:top w:val="nil"/>
              <w:bottom w:val="nil"/>
            </w:tcBorders>
          </w:tcPr>
          <w:p w14:paraId="260D4438" w14:textId="77777777" w:rsidR="00131C13" w:rsidRDefault="00000000">
            <w:pPr>
              <w:pStyle w:val="TableParagraph"/>
              <w:spacing w:line="308" w:lineRule="exact"/>
              <w:ind w:left="62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Android</w:t>
            </w:r>
            <w:r>
              <w:rPr>
                <w:rFonts w:ascii="Arial" w:eastAsia="Arial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开</w:t>
            </w:r>
          </w:p>
          <w:p w14:paraId="65FED9AE" w14:textId="77777777" w:rsidR="00131C13" w:rsidRDefault="00000000">
            <w:pPr>
              <w:pStyle w:val="TableParagraph"/>
              <w:spacing w:line="296" w:lineRule="exact"/>
              <w:ind w:left="132"/>
              <w:rPr>
                <w:sz w:val="20"/>
              </w:rPr>
            </w:pPr>
            <w:r>
              <w:rPr>
                <w:spacing w:val="-4"/>
                <w:sz w:val="20"/>
              </w:rPr>
              <w:t>发工程师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F1D108" w14:textId="77777777" w:rsidR="00131C13" w:rsidRDefault="00000000">
            <w:pPr>
              <w:pStyle w:val="TableParagraph"/>
              <w:spacing w:before="119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63ED2487" w14:textId="77777777" w:rsidR="00131C13" w:rsidRDefault="00000000">
            <w:pPr>
              <w:pStyle w:val="TableParagraph"/>
              <w:spacing w:line="308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1B9F3C5E" w14:textId="77777777" w:rsidR="00131C13" w:rsidRDefault="00000000">
            <w:pPr>
              <w:pStyle w:val="TableParagraph"/>
              <w:spacing w:line="296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1</w:t>
            </w:r>
            <w:r>
              <w:rPr>
                <w:rFonts w:ascii="Arial" w:eastAsia="Arial"/>
                <w:spacing w:val="26"/>
                <w:sz w:val="20"/>
              </w:rPr>
              <w:t xml:space="preserve">. </w:t>
            </w:r>
            <w:r>
              <w:rPr>
                <w:spacing w:val="-5"/>
                <w:sz w:val="20"/>
              </w:rPr>
              <w:t xml:space="preserve">本科学历以上，计算机相关专业，有 </w:t>
            </w:r>
            <w:r>
              <w:rPr>
                <w:rFonts w:ascii="Arial" w:eastAsia="Arial"/>
                <w:spacing w:val="-2"/>
                <w:sz w:val="20"/>
              </w:rPr>
              <w:t>Android</w:t>
            </w:r>
            <w:r>
              <w:rPr>
                <w:rFonts w:ascii="Arial" w:eastAsia="Arial"/>
                <w:spacing w:val="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平台软件开发工作经验优先；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6DB9626" w14:textId="77777777" w:rsidR="00131C13" w:rsidRDefault="00000000">
            <w:pPr>
              <w:pStyle w:val="TableParagraph"/>
              <w:spacing w:before="119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1A87E5F4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5C010CBB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525925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0532B9E9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2</w:t>
            </w:r>
            <w:r>
              <w:rPr>
                <w:rFonts w:ascii="Arial" w:eastAsia="Arial"/>
                <w:spacing w:val="7"/>
                <w:sz w:val="20"/>
              </w:rPr>
              <w:t xml:space="preserve">. </w:t>
            </w:r>
            <w:r>
              <w:rPr>
                <w:spacing w:val="-9"/>
                <w:sz w:val="20"/>
              </w:rPr>
              <w:t xml:space="preserve">具备扎实的 </w:t>
            </w:r>
            <w:r>
              <w:rPr>
                <w:rFonts w:ascii="Arial" w:eastAsia="Arial"/>
                <w:sz w:val="20"/>
              </w:rPr>
              <w:t>Java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语言基础，熟悉常用的数据结构和算法；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612CE7B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3474CB3" w14:textId="77777777">
        <w:trPr>
          <w:trHeight w:val="311"/>
        </w:trPr>
        <w:tc>
          <w:tcPr>
            <w:tcW w:w="1065" w:type="dxa"/>
            <w:tcBorders>
              <w:top w:val="nil"/>
              <w:bottom w:val="nil"/>
            </w:tcBorders>
          </w:tcPr>
          <w:p w14:paraId="6A8D8DFE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38D26A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690FFB20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3</w:t>
            </w:r>
            <w:r>
              <w:rPr>
                <w:rFonts w:ascii="Arial" w:eastAsia="Arial"/>
                <w:spacing w:val="6"/>
                <w:sz w:val="20"/>
              </w:rPr>
              <w:t xml:space="preserve">. </w:t>
            </w:r>
            <w:r>
              <w:rPr>
                <w:spacing w:val="-17"/>
                <w:sz w:val="20"/>
              </w:rPr>
              <w:t xml:space="preserve">熟悉 </w:t>
            </w:r>
            <w:r>
              <w:rPr>
                <w:rFonts w:ascii="Arial" w:eastAsia="Arial"/>
                <w:sz w:val="20"/>
              </w:rPr>
              <w:t>C++</w:t>
            </w:r>
            <w:r>
              <w:rPr>
                <w:spacing w:val="-9"/>
                <w:sz w:val="20"/>
              </w:rPr>
              <w:t xml:space="preserve">编程、熟悉 </w:t>
            </w:r>
            <w:r>
              <w:rPr>
                <w:rFonts w:ascii="Arial" w:eastAsia="Arial"/>
                <w:sz w:val="20"/>
              </w:rPr>
              <w:t>JNI</w:t>
            </w:r>
            <w:r>
              <w:rPr>
                <w:rFonts w:ascii="Arial" w:eastAsia="Arial"/>
                <w:spacing w:val="-13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 xml:space="preserve">开发、熟悉 </w:t>
            </w:r>
            <w:r>
              <w:rPr>
                <w:rFonts w:ascii="Arial" w:eastAsia="Arial"/>
                <w:sz w:val="20"/>
              </w:rPr>
              <w:t>C++</w:t>
            </w:r>
            <w:r>
              <w:rPr>
                <w:spacing w:val="-2"/>
                <w:sz w:val="20"/>
              </w:rPr>
              <w:t>各种打包流程；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521F882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42494E60" w14:textId="77777777">
        <w:trPr>
          <w:trHeight w:val="311"/>
        </w:trPr>
        <w:tc>
          <w:tcPr>
            <w:tcW w:w="1065" w:type="dxa"/>
            <w:tcBorders>
              <w:top w:val="nil"/>
              <w:bottom w:val="nil"/>
            </w:tcBorders>
          </w:tcPr>
          <w:p w14:paraId="01562EB8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24B0B7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74034D56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4</w:t>
            </w:r>
            <w:r>
              <w:rPr>
                <w:rFonts w:ascii="Arial" w:eastAsia="Arial"/>
                <w:spacing w:val="15"/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 xml:space="preserve">熟悉 </w:t>
            </w:r>
            <w:r>
              <w:rPr>
                <w:rFonts w:ascii="Arial" w:eastAsia="Arial"/>
                <w:sz w:val="20"/>
              </w:rPr>
              <w:t>Android</w:t>
            </w:r>
            <w:r>
              <w:rPr>
                <w:rFonts w:ascii="Arial" w:eastAsia="Arial"/>
                <w:spacing w:val="3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框架及各种特性，熟悉面向对象编程；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3DBACCA3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734ECEC9" w14:textId="77777777">
        <w:trPr>
          <w:trHeight w:val="312"/>
        </w:trPr>
        <w:tc>
          <w:tcPr>
            <w:tcW w:w="1065" w:type="dxa"/>
            <w:tcBorders>
              <w:top w:val="nil"/>
              <w:bottom w:val="nil"/>
            </w:tcBorders>
          </w:tcPr>
          <w:p w14:paraId="11508574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1C7F0B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3542A2E9" w14:textId="77777777" w:rsidR="00131C13" w:rsidRDefault="00000000">
            <w:pPr>
              <w:pStyle w:val="TableParagraph"/>
              <w:spacing w:line="292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5</w:t>
            </w:r>
            <w:r>
              <w:rPr>
                <w:rFonts w:ascii="Arial" w:eastAsia="Arial"/>
                <w:spacing w:val="18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熟悉 </w:t>
            </w:r>
            <w:r>
              <w:rPr>
                <w:rFonts w:ascii="Arial" w:eastAsia="Arial"/>
                <w:sz w:val="20"/>
              </w:rPr>
              <w:t>Android</w:t>
            </w:r>
            <w:r>
              <w:rPr>
                <w:rFonts w:ascii="Arial" w:eastAsia="Arial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线程、进程、</w:t>
            </w:r>
            <w:r>
              <w:rPr>
                <w:rFonts w:ascii="Arial" w:eastAsia="Arial"/>
                <w:sz w:val="20"/>
              </w:rPr>
              <w:t>Bundle</w:t>
            </w:r>
            <w:r>
              <w:rPr>
                <w:rFonts w:ascii="Arial" w:eastAsia="Arial"/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以及 </w:t>
            </w:r>
            <w:r>
              <w:rPr>
                <w:rFonts w:ascii="Arial" w:eastAsia="Arial"/>
                <w:sz w:val="20"/>
              </w:rPr>
              <w:t>Handler</w:t>
            </w:r>
            <w:r>
              <w:rPr>
                <w:rFonts w:ascii="Arial" w:eastAsia="Arial"/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机制，熟悉 </w:t>
            </w:r>
            <w:r>
              <w:rPr>
                <w:rFonts w:ascii="Arial" w:eastAsia="Arial"/>
                <w:sz w:val="20"/>
              </w:rPr>
              <w:t>Socket</w:t>
            </w:r>
            <w:r>
              <w:rPr>
                <w:rFonts w:ascii="Arial" w:eastAsia="Arial"/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网络编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58709D49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48039016" w14:textId="77777777">
        <w:trPr>
          <w:trHeight w:val="320"/>
        </w:trPr>
        <w:tc>
          <w:tcPr>
            <w:tcW w:w="1065" w:type="dxa"/>
            <w:tcBorders>
              <w:top w:val="nil"/>
            </w:tcBorders>
          </w:tcPr>
          <w:p w14:paraId="315FE9FC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47A030DA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14:paraId="677EFFE6" w14:textId="77777777" w:rsidR="00131C13" w:rsidRDefault="00000000">
            <w:pPr>
              <w:pStyle w:val="TableParagraph"/>
              <w:spacing w:line="301" w:lineRule="exact"/>
              <w:ind w:left="15"/>
              <w:rPr>
                <w:sz w:val="20"/>
              </w:rPr>
            </w:pPr>
            <w:r>
              <w:rPr>
                <w:spacing w:val="-15"/>
                <w:sz w:val="20"/>
              </w:rPr>
              <w:t xml:space="preserve">程和 </w:t>
            </w:r>
            <w:r>
              <w:rPr>
                <w:rFonts w:ascii="Arial" w:eastAsia="Arial"/>
                <w:spacing w:val="-2"/>
                <w:sz w:val="20"/>
              </w:rPr>
              <w:t>TCP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UDP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HTTPS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FTP</w:t>
            </w:r>
            <w:r>
              <w:rPr>
                <w:rFonts w:ascii="Arial" w:eastAsia="Arial"/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等网络协议；</w:t>
            </w:r>
          </w:p>
        </w:tc>
        <w:tc>
          <w:tcPr>
            <w:tcW w:w="1020" w:type="dxa"/>
            <w:tcBorders>
              <w:top w:val="nil"/>
            </w:tcBorders>
          </w:tcPr>
          <w:p w14:paraId="0E2BF931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B7A2D" w14:textId="77777777" w:rsidR="00131C13" w:rsidRDefault="00131C13">
      <w:pPr>
        <w:rPr>
          <w:rFonts w:ascii="Times New Roman"/>
          <w:sz w:val="18"/>
        </w:rPr>
        <w:sectPr w:rsidR="00131C13">
          <w:type w:val="continuous"/>
          <w:pgSz w:w="11910" w:h="16840"/>
          <w:pgMar w:top="1400" w:right="620" w:bottom="1191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3A877349" w14:textId="77777777">
        <w:trPr>
          <w:trHeight w:val="653"/>
        </w:trPr>
        <w:tc>
          <w:tcPr>
            <w:tcW w:w="1065" w:type="dxa"/>
          </w:tcPr>
          <w:p w14:paraId="724AF68C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0E14FC5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</w:tcPr>
          <w:p w14:paraId="1EBE1C99" w14:textId="77777777" w:rsidR="00131C13" w:rsidRDefault="00000000">
            <w:pPr>
              <w:pStyle w:val="TableParagraph"/>
              <w:spacing w:line="327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6</w:t>
            </w:r>
            <w:r>
              <w:rPr>
                <w:rFonts w:ascii="Arial" w:eastAsia="Arial"/>
                <w:spacing w:val="32"/>
                <w:sz w:val="20"/>
              </w:rPr>
              <w:t xml:space="preserve">. </w:t>
            </w:r>
            <w:r>
              <w:rPr>
                <w:spacing w:val="-3"/>
                <w:sz w:val="20"/>
              </w:rPr>
              <w:t>具有较强的学习能力和独立解决问题的能力，有良好的敬业精神和团队合作精</w:t>
            </w:r>
          </w:p>
          <w:p w14:paraId="7E5BDFDC" w14:textId="77777777" w:rsidR="00131C13" w:rsidRDefault="00000000">
            <w:pPr>
              <w:pStyle w:val="TableParagraph"/>
              <w:spacing w:line="307" w:lineRule="exact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神。</w:t>
            </w:r>
          </w:p>
        </w:tc>
        <w:tc>
          <w:tcPr>
            <w:tcW w:w="1020" w:type="dxa"/>
          </w:tcPr>
          <w:p w14:paraId="25A809AA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8359CE9" w14:textId="77777777">
        <w:trPr>
          <w:trHeight w:val="3462"/>
        </w:trPr>
        <w:tc>
          <w:tcPr>
            <w:tcW w:w="1065" w:type="dxa"/>
          </w:tcPr>
          <w:p w14:paraId="795E77A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821547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1B1B9AF" w14:textId="77777777" w:rsidR="00131C13" w:rsidRDefault="00131C13">
            <w:pPr>
              <w:pStyle w:val="TableParagraph"/>
              <w:spacing w:before="310"/>
              <w:rPr>
                <w:rFonts w:ascii="Noto Serif CJK JP"/>
                <w:b/>
                <w:sz w:val="20"/>
              </w:rPr>
            </w:pPr>
          </w:p>
          <w:p w14:paraId="4A2D5CB8" w14:textId="77777777" w:rsidR="00131C13" w:rsidRDefault="00000000">
            <w:pPr>
              <w:pStyle w:val="TableParagraph"/>
              <w:spacing w:line="199" w:lineRule="auto"/>
              <w:ind w:left="230" w:right="80" w:hanging="41"/>
              <w:rPr>
                <w:sz w:val="20"/>
              </w:rPr>
            </w:pPr>
            <w:r>
              <w:rPr>
                <w:rFonts w:ascii="Arial" w:eastAsia="Arial"/>
                <w:sz w:val="20"/>
              </w:rPr>
              <w:t>iOS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开发</w:t>
            </w:r>
            <w:r>
              <w:rPr>
                <w:spacing w:val="-4"/>
                <w:sz w:val="20"/>
              </w:rPr>
              <w:t>工程师</w:t>
            </w:r>
          </w:p>
        </w:tc>
        <w:tc>
          <w:tcPr>
            <w:tcW w:w="1080" w:type="dxa"/>
          </w:tcPr>
          <w:p w14:paraId="494AD94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77E823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B56306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48BB0A4" w14:textId="77777777" w:rsidR="00131C13" w:rsidRDefault="00131C13">
            <w:pPr>
              <w:pStyle w:val="TableParagraph"/>
              <w:spacing w:before="48"/>
              <w:rPr>
                <w:rFonts w:ascii="Noto Serif CJK JP"/>
                <w:b/>
                <w:sz w:val="20"/>
              </w:rPr>
            </w:pPr>
          </w:p>
          <w:p w14:paraId="1E045986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27EB2A45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03C16293" w14:textId="77777777" w:rsidR="00131C1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18"/>
                <w:sz w:val="20"/>
              </w:rPr>
              <w:t xml:space="preserve">负责 </w:t>
            </w:r>
            <w:r>
              <w:rPr>
                <w:rFonts w:ascii="Arial" w:eastAsia="Arial"/>
                <w:spacing w:val="-2"/>
                <w:sz w:val="20"/>
              </w:rPr>
              <w:t>iOS</w:t>
            </w:r>
            <w:r>
              <w:rPr>
                <w:rFonts w:ascii="Arial" w:eastAsia="Arial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移动平台开发，包括 </w:t>
            </w:r>
            <w:r>
              <w:rPr>
                <w:rFonts w:ascii="Arial" w:eastAsia="Arial"/>
                <w:spacing w:val="-2"/>
                <w:sz w:val="20"/>
              </w:rPr>
              <w:t>App</w:t>
            </w:r>
            <w:r>
              <w:rPr>
                <w:rFonts w:ascii="Arial" w:eastAsia="Arial"/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设计和开发工作；</w:t>
            </w:r>
          </w:p>
          <w:p w14:paraId="2CEF5C26" w14:textId="77777777" w:rsidR="00131C1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负责整理 </w:t>
            </w:r>
            <w:r>
              <w:rPr>
                <w:rFonts w:ascii="Arial" w:eastAsia="Arial"/>
                <w:spacing w:val="-2"/>
                <w:sz w:val="20"/>
              </w:rPr>
              <w:t>App</w:t>
            </w:r>
            <w:r>
              <w:rPr>
                <w:rFonts w:ascii="Arial" w:eastAsia="Arial"/>
                <w:spacing w:val="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需求，完成定制开发、代码编写，调试，测试和维护工作；</w:t>
            </w:r>
          </w:p>
          <w:p w14:paraId="75AEE0DD" w14:textId="77777777" w:rsidR="00131C13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80"/>
              </w:tabs>
              <w:spacing w:before="12" w:line="199" w:lineRule="auto"/>
              <w:ind w:left="15" w:right="583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按照要求编写技术文档，提交各阶段开发文档，对产品的代码质量负责。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50F56DED" w14:textId="77777777" w:rsidR="00131C1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本科学历以上，计算机相关专业，有 </w:t>
            </w:r>
            <w:r>
              <w:rPr>
                <w:rFonts w:ascii="Arial" w:eastAsia="Arial"/>
                <w:sz w:val="20"/>
              </w:rPr>
              <w:t>iOS</w:t>
            </w:r>
            <w:r>
              <w:rPr>
                <w:rFonts w:ascii="Arial" w:eastAsia="Arial"/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开发经验者优先；</w:t>
            </w:r>
          </w:p>
          <w:p w14:paraId="72870FCF" w14:textId="77777777" w:rsidR="00131C1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熟悉常用的数据结构和算法，了解常用设计模式；</w:t>
            </w:r>
          </w:p>
          <w:p w14:paraId="42767BEC" w14:textId="77777777" w:rsidR="00131C1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16"/>
                <w:sz w:val="20"/>
              </w:rPr>
              <w:t xml:space="preserve">熟悉 </w:t>
            </w:r>
            <w:r>
              <w:rPr>
                <w:rFonts w:ascii="Arial" w:eastAsia="Arial"/>
                <w:spacing w:val="-2"/>
                <w:sz w:val="20"/>
              </w:rPr>
              <w:t>C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C++</w:t>
            </w:r>
            <w:r>
              <w:rPr>
                <w:spacing w:val="-7"/>
                <w:sz w:val="20"/>
              </w:rPr>
              <w:t xml:space="preserve">编程语言，掌握 </w:t>
            </w:r>
            <w:r>
              <w:rPr>
                <w:rFonts w:ascii="Arial" w:eastAsia="Arial"/>
                <w:spacing w:val="-2"/>
                <w:sz w:val="20"/>
              </w:rPr>
              <w:t>Swift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Objective-C</w:t>
            </w:r>
            <w:r>
              <w:rPr>
                <w:rFonts w:ascii="Arial" w:eastAsia="Arial"/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者优先；</w:t>
            </w:r>
          </w:p>
          <w:p w14:paraId="567CF329" w14:textId="77777777" w:rsidR="00131C1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熟悉面向对象编程思想，掌握封装、继承、多态三大特性；</w:t>
            </w:r>
          </w:p>
          <w:p w14:paraId="1289515A" w14:textId="77777777" w:rsidR="00131C13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具有较强的学习能力和独立解决问题的能力，有良好的敬业精神和团队合作精</w:t>
            </w:r>
          </w:p>
          <w:p w14:paraId="39029AED" w14:textId="77777777" w:rsidR="00131C13" w:rsidRDefault="00000000">
            <w:pPr>
              <w:pStyle w:val="TableParagraph"/>
              <w:spacing w:line="307" w:lineRule="exact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神。</w:t>
            </w:r>
          </w:p>
        </w:tc>
        <w:tc>
          <w:tcPr>
            <w:tcW w:w="1020" w:type="dxa"/>
          </w:tcPr>
          <w:p w14:paraId="33FE368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A7F07B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657476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D5A168D" w14:textId="77777777" w:rsidR="00131C13" w:rsidRDefault="00131C13">
            <w:pPr>
              <w:pStyle w:val="TableParagraph"/>
              <w:spacing w:before="48"/>
              <w:rPr>
                <w:rFonts w:ascii="Noto Serif CJK JP"/>
                <w:b/>
                <w:sz w:val="20"/>
              </w:rPr>
            </w:pPr>
          </w:p>
          <w:p w14:paraId="141FEF8C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52DD98CA" w14:textId="77777777">
        <w:trPr>
          <w:trHeight w:val="4709"/>
        </w:trPr>
        <w:tc>
          <w:tcPr>
            <w:tcW w:w="1065" w:type="dxa"/>
          </w:tcPr>
          <w:p w14:paraId="2BD16253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AB5CF2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BD93CE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80217B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3540731" w14:textId="77777777" w:rsidR="00131C13" w:rsidRDefault="00131C13">
            <w:pPr>
              <w:pStyle w:val="TableParagraph"/>
              <w:spacing w:before="299"/>
              <w:rPr>
                <w:rFonts w:ascii="Noto Serif CJK JP"/>
                <w:b/>
                <w:sz w:val="20"/>
              </w:rPr>
            </w:pPr>
          </w:p>
          <w:p w14:paraId="39A4C27C" w14:textId="77777777" w:rsidR="00131C13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运维工程师</w:t>
            </w:r>
          </w:p>
        </w:tc>
        <w:tc>
          <w:tcPr>
            <w:tcW w:w="1080" w:type="dxa"/>
          </w:tcPr>
          <w:p w14:paraId="00C5E72B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342011C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6317A9F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339F6D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1BF37C0" w14:textId="77777777" w:rsidR="00131C13" w:rsidRDefault="00131C13">
            <w:pPr>
              <w:pStyle w:val="TableParagraph"/>
              <w:spacing w:before="299"/>
              <w:rPr>
                <w:rFonts w:ascii="Noto Serif CJK JP"/>
                <w:b/>
                <w:sz w:val="20"/>
              </w:rPr>
            </w:pPr>
          </w:p>
          <w:p w14:paraId="3FCA8995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275" w:type="dxa"/>
          </w:tcPr>
          <w:p w14:paraId="580CE1E2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01428342" w14:textId="77777777" w:rsidR="00131C1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2" w:line="199" w:lineRule="auto"/>
              <w:ind w:right="48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负责线上业务系统 </w:t>
            </w:r>
            <w:r>
              <w:rPr>
                <w:rFonts w:ascii="Arial" w:eastAsia="Arial"/>
                <w:sz w:val="20"/>
              </w:rPr>
              <w:t>7x24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的运</w:t>
            </w:r>
            <w:proofErr w:type="gramStart"/>
            <w:r>
              <w:rPr>
                <w:sz w:val="20"/>
              </w:rPr>
              <w:t>维保障</w:t>
            </w:r>
            <w:proofErr w:type="gramEnd"/>
            <w:r>
              <w:rPr>
                <w:sz w:val="20"/>
              </w:rPr>
              <w:t>工作，及时处理系统故障问题，恢复系统运</w:t>
            </w:r>
            <w:r>
              <w:rPr>
                <w:spacing w:val="-4"/>
                <w:sz w:val="20"/>
              </w:rPr>
              <w:t>作状态；</w:t>
            </w:r>
          </w:p>
          <w:p w14:paraId="6FB21A85" w14:textId="77777777" w:rsidR="00131C1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负责业务系统的部署、优化、数据备份、日常巡检、安全监控等相关工作；</w:t>
            </w:r>
          </w:p>
          <w:p w14:paraId="1EB04C37" w14:textId="77777777" w:rsidR="00131C13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80"/>
              </w:tabs>
              <w:spacing w:before="12" w:line="199" w:lineRule="auto"/>
              <w:ind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配合研发其他业务模块进行业务系统架构和服务的持续优化与建设，保证业务的运维质量，并提供一定的技术支持。</w:t>
            </w:r>
          </w:p>
          <w:p w14:paraId="6C68AE92" w14:textId="77777777" w:rsidR="00131C13" w:rsidRDefault="00000000">
            <w:pPr>
              <w:pStyle w:val="TableParagraph"/>
              <w:spacing w:line="298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06FE1A04" w14:textId="77777777" w:rsidR="00131C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本科及以上学历，计算机相关专业；</w:t>
            </w:r>
          </w:p>
          <w:p w14:paraId="5D38D269" w14:textId="77777777" w:rsidR="00131C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before="13" w:line="199" w:lineRule="auto"/>
              <w:ind w:left="15" w:right="71" w:firstLine="0"/>
              <w:rPr>
                <w:sz w:val="20"/>
              </w:rPr>
            </w:pPr>
            <w:r>
              <w:rPr>
                <w:spacing w:val="-17"/>
                <w:sz w:val="20"/>
              </w:rPr>
              <w:t xml:space="preserve">熟悉 </w:t>
            </w:r>
            <w:r>
              <w:rPr>
                <w:rFonts w:ascii="Arial" w:eastAsia="Arial"/>
                <w:sz w:val="20"/>
              </w:rPr>
              <w:t>LINUX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操作系统以及常用命令和工具，熟练使用 </w:t>
            </w:r>
            <w:r>
              <w:rPr>
                <w:rFonts w:ascii="Arial" w:eastAsia="Arial"/>
                <w:sz w:val="20"/>
              </w:rPr>
              <w:t>shell/python/</w:t>
            </w:r>
            <w:proofErr w:type="spellStart"/>
            <w:r>
              <w:rPr>
                <w:rFonts w:ascii="Arial" w:eastAsia="Arial"/>
                <w:sz w:val="20"/>
              </w:rPr>
              <w:t>golang</w:t>
            </w:r>
            <w:proofErr w:type="spellEnd"/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等至</w:t>
            </w:r>
            <w:r>
              <w:rPr>
                <w:spacing w:val="-11"/>
                <w:sz w:val="20"/>
              </w:rPr>
              <w:t xml:space="preserve">少 </w:t>
            </w:r>
            <w:r>
              <w:rPr>
                <w:rFonts w:ascii="Arial" w:eastAsia="Arial"/>
                <w:sz w:val="20"/>
              </w:rPr>
              <w:t xml:space="preserve">1 </w:t>
            </w:r>
            <w:r>
              <w:rPr>
                <w:sz w:val="20"/>
              </w:rPr>
              <w:t>门开发语言，具有良好的脚本和文档的编写能力；</w:t>
            </w:r>
          </w:p>
          <w:p w14:paraId="67ECE082" w14:textId="77777777" w:rsidR="00131C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line="199" w:lineRule="auto"/>
              <w:ind w:left="15" w:right="88" w:firstLine="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熟悉 </w:t>
            </w:r>
            <w:r>
              <w:rPr>
                <w:rFonts w:ascii="Arial" w:eastAsia="Arial"/>
                <w:sz w:val="20"/>
              </w:rPr>
              <w:t>Nginx/</w:t>
            </w:r>
            <w:proofErr w:type="spellStart"/>
            <w:r>
              <w:rPr>
                <w:rFonts w:ascii="Arial" w:eastAsia="Arial"/>
                <w:sz w:val="20"/>
              </w:rPr>
              <w:t>Php</w:t>
            </w:r>
            <w:proofErr w:type="spellEnd"/>
            <w:r>
              <w:rPr>
                <w:rFonts w:ascii="Arial" w:eastAsia="Arial"/>
                <w:sz w:val="20"/>
              </w:rPr>
              <w:t>/MySQL/Redis/Apache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等常用应用服务，以及相关的应用服务</w:t>
            </w:r>
            <w:r>
              <w:rPr>
                <w:spacing w:val="-2"/>
                <w:sz w:val="20"/>
              </w:rPr>
              <w:t>组合和容器部署；</w:t>
            </w:r>
          </w:p>
          <w:p w14:paraId="056DB751" w14:textId="77777777" w:rsidR="00131C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line="199" w:lineRule="auto"/>
              <w:ind w:left="15" w:right="4" w:firstLine="0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了解 </w:t>
            </w:r>
            <w:proofErr w:type="spellStart"/>
            <w:r>
              <w:rPr>
                <w:rFonts w:ascii="Arial" w:eastAsia="Arial"/>
                <w:sz w:val="20"/>
              </w:rPr>
              <w:t>js</w:t>
            </w:r>
            <w:proofErr w:type="spellEnd"/>
            <w:r>
              <w:rPr>
                <w:rFonts w:ascii="Arial" w:eastAsia="Arial"/>
                <w:sz w:val="20"/>
              </w:rPr>
              <w:t>/</w:t>
            </w:r>
            <w:proofErr w:type="spellStart"/>
            <w:r>
              <w:rPr>
                <w:rFonts w:ascii="Arial" w:eastAsia="Arial"/>
                <w:sz w:val="20"/>
              </w:rPr>
              <w:t>css</w:t>
            </w:r>
            <w:proofErr w:type="spellEnd"/>
            <w:r>
              <w:rPr>
                <w:rFonts w:ascii="Arial" w:eastAsia="Arial"/>
                <w:sz w:val="20"/>
              </w:rPr>
              <w:t>/html</w:t>
            </w:r>
            <w:r>
              <w:rPr>
                <w:rFonts w:ascii="Arial" w:eastAsia="Arial"/>
                <w:spacing w:val="2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等相关技术，具有良好的网络</w:t>
            </w:r>
            <w:r>
              <w:rPr>
                <w:rFonts w:ascii="Arial" w:eastAsia="Arial"/>
                <w:sz w:val="20"/>
              </w:rPr>
              <w:t>/</w:t>
            </w:r>
            <w:r>
              <w:rPr>
                <w:sz w:val="20"/>
              </w:rPr>
              <w:t>存储</w:t>
            </w:r>
            <w:r>
              <w:rPr>
                <w:rFonts w:ascii="Arial" w:eastAsia="Arial"/>
                <w:sz w:val="20"/>
              </w:rPr>
              <w:t>/</w:t>
            </w:r>
            <w:r>
              <w:rPr>
                <w:sz w:val="20"/>
              </w:rPr>
              <w:t>安全等计算机体系结构和运</w:t>
            </w:r>
            <w:proofErr w:type="gramStart"/>
            <w:r>
              <w:rPr>
                <w:spacing w:val="-2"/>
                <w:sz w:val="20"/>
              </w:rPr>
              <w:t>维基本</w:t>
            </w:r>
            <w:proofErr w:type="gramEnd"/>
            <w:r>
              <w:rPr>
                <w:spacing w:val="-2"/>
                <w:sz w:val="20"/>
              </w:rPr>
              <w:t>概念；</w:t>
            </w:r>
          </w:p>
          <w:p w14:paraId="5D1E5AF7" w14:textId="77777777" w:rsidR="00131C13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0"/>
              </w:tabs>
              <w:spacing w:line="293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具有良好的文档撰写和语言表达能力、团队精神和责任心。</w:t>
            </w:r>
          </w:p>
        </w:tc>
        <w:tc>
          <w:tcPr>
            <w:tcW w:w="1020" w:type="dxa"/>
          </w:tcPr>
          <w:p w14:paraId="7094ACF0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2BB730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C3835CC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374A8AD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D77DF52" w14:textId="77777777" w:rsidR="00131C13" w:rsidRDefault="00131C13">
            <w:pPr>
              <w:pStyle w:val="TableParagraph"/>
              <w:spacing w:before="299"/>
              <w:rPr>
                <w:rFonts w:ascii="Noto Serif CJK JP"/>
                <w:b/>
                <w:sz w:val="20"/>
              </w:rPr>
            </w:pPr>
          </w:p>
          <w:p w14:paraId="3ABF2AE6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2789F5AB" w14:textId="77777777">
        <w:trPr>
          <w:trHeight w:val="2838"/>
        </w:trPr>
        <w:tc>
          <w:tcPr>
            <w:tcW w:w="1065" w:type="dxa"/>
          </w:tcPr>
          <w:p w14:paraId="1A3B520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0C7A04D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55D932C" w14:textId="77777777" w:rsidR="00131C13" w:rsidRDefault="00131C13">
            <w:pPr>
              <w:pStyle w:val="TableParagraph"/>
              <w:spacing w:before="109"/>
              <w:rPr>
                <w:rFonts w:ascii="Noto Serif CJK JP"/>
                <w:b/>
                <w:sz w:val="20"/>
              </w:rPr>
            </w:pPr>
          </w:p>
          <w:p w14:paraId="61E3D9B9" w14:textId="77777777" w:rsidR="00131C13" w:rsidRDefault="0000000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测试工程师</w:t>
            </w:r>
          </w:p>
        </w:tc>
        <w:tc>
          <w:tcPr>
            <w:tcW w:w="1080" w:type="dxa"/>
          </w:tcPr>
          <w:p w14:paraId="7D2466C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887883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282123C" w14:textId="77777777" w:rsidR="00131C13" w:rsidRDefault="00131C13">
            <w:pPr>
              <w:pStyle w:val="TableParagraph"/>
              <w:spacing w:before="109"/>
              <w:rPr>
                <w:rFonts w:ascii="Noto Serif CJK JP"/>
                <w:b/>
                <w:sz w:val="20"/>
              </w:rPr>
            </w:pPr>
          </w:p>
          <w:p w14:paraId="53023055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75" w:type="dxa"/>
          </w:tcPr>
          <w:p w14:paraId="160510FD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5B6977CD" w14:textId="77777777" w:rsidR="00131C1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0"/>
              </w:tabs>
              <w:spacing w:line="314" w:lineRule="exact"/>
              <w:ind w:left="280" w:hanging="265"/>
              <w:rPr>
                <w:sz w:val="20"/>
              </w:rPr>
            </w:pPr>
            <w:r>
              <w:rPr>
                <w:spacing w:val="-2"/>
                <w:sz w:val="20"/>
              </w:rPr>
              <w:t>负责设备</w:t>
            </w:r>
            <w:r>
              <w:rPr>
                <w:rFonts w:ascii="Arial" w:eastAsia="Arial"/>
                <w:spacing w:val="-2"/>
                <w:sz w:val="20"/>
              </w:rPr>
              <w:t>/APP/</w:t>
            </w:r>
            <w:r>
              <w:rPr>
                <w:spacing w:val="-2"/>
                <w:sz w:val="20"/>
              </w:rPr>
              <w:t>客户端</w:t>
            </w:r>
            <w:r>
              <w:rPr>
                <w:rFonts w:ascii="Arial" w:eastAsia="Arial"/>
                <w:spacing w:val="-2"/>
                <w:sz w:val="20"/>
              </w:rPr>
              <w:t>/web/</w:t>
            </w:r>
            <w:r>
              <w:rPr>
                <w:spacing w:val="-3"/>
                <w:sz w:val="20"/>
              </w:rPr>
              <w:t>服务器进行相关功能测试、性能测试、接口测试；</w:t>
            </w:r>
          </w:p>
          <w:p w14:paraId="7825CEA8" w14:textId="77777777" w:rsidR="00131C1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配合开发工程师，对测试中发现的问题进行准确定位和详细分析；</w:t>
            </w:r>
          </w:p>
          <w:p w14:paraId="5D760568" w14:textId="77777777" w:rsidR="00131C1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对测试结果进行总结与统计分析，对测试进行跟踪，并提出反馈意见；</w:t>
            </w:r>
          </w:p>
          <w:p w14:paraId="13BA42B9" w14:textId="77777777" w:rsidR="00131C13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80"/>
              </w:tabs>
              <w:spacing w:before="12" w:line="199" w:lineRule="auto"/>
              <w:ind w:left="15" w:right="4581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对业务部门提供技术支持。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B9E61CF" w14:textId="77777777" w:rsidR="00131C1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本科及以上学历，专业不限；</w:t>
            </w:r>
          </w:p>
          <w:p w14:paraId="361B41A7" w14:textId="77777777" w:rsidR="00131C1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熟悉软件测试流程，能够熟练编写测试计划、设计测试方案、开发测试用例；</w:t>
            </w:r>
          </w:p>
          <w:p w14:paraId="4EB27C75" w14:textId="77777777" w:rsidR="00131C13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</w:tabs>
              <w:spacing w:line="305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认真细致，具有较好的主动思考能力、学习能力和执行力。</w:t>
            </w:r>
          </w:p>
        </w:tc>
        <w:tc>
          <w:tcPr>
            <w:tcW w:w="1020" w:type="dxa"/>
          </w:tcPr>
          <w:p w14:paraId="305D77B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CC6477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DB0DC4D" w14:textId="77777777" w:rsidR="00131C13" w:rsidRDefault="00131C13">
            <w:pPr>
              <w:pStyle w:val="TableParagraph"/>
              <w:spacing w:before="109"/>
              <w:rPr>
                <w:rFonts w:ascii="Noto Serif CJK JP"/>
                <w:b/>
                <w:sz w:val="20"/>
              </w:rPr>
            </w:pPr>
          </w:p>
          <w:p w14:paraId="75004CA9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675B6B43" w14:textId="77777777">
        <w:trPr>
          <w:trHeight w:val="2211"/>
        </w:trPr>
        <w:tc>
          <w:tcPr>
            <w:tcW w:w="1065" w:type="dxa"/>
          </w:tcPr>
          <w:p w14:paraId="72A267C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B742225" w14:textId="77777777" w:rsidR="00131C13" w:rsidRDefault="00131C13">
            <w:pPr>
              <w:pStyle w:val="TableParagraph"/>
              <w:spacing w:before="171"/>
              <w:rPr>
                <w:rFonts w:ascii="Noto Serif CJK JP"/>
                <w:b/>
                <w:sz w:val="20"/>
              </w:rPr>
            </w:pPr>
          </w:p>
          <w:p w14:paraId="114ED22A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产品经理</w:t>
            </w:r>
          </w:p>
        </w:tc>
        <w:tc>
          <w:tcPr>
            <w:tcW w:w="1080" w:type="dxa"/>
          </w:tcPr>
          <w:p w14:paraId="17E15E3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BE920DA" w14:textId="77777777" w:rsidR="00131C13" w:rsidRDefault="00131C13">
            <w:pPr>
              <w:pStyle w:val="TableParagraph"/>
              <w:spacing w:before="171"/>
              <w:rPr>
                <w:rFonts w:ascii="Noto Serif CJK JP"/>
                <w:b/>
                <w:sz w:val="20"/>
              </w:rPr>
            </w:pPr>
          </w:p>
          <w:p w14:paraId="799E2B1A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275" w:type="dxa"/>
          </w:tcPr>
          <w:p w14:paraId="43E87177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4755C729" w14:textId="77777777" w:rsidR="00131C1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312" w:lineRule="exact"/>
              <w:ind w:left="280" w:right="-72" w:hanging="265"/>
              <w:rPr>
                <w:sz w:val="20"/>
              </w:rPr>
            </w:pPr>
            <w:r>
              <w:rPr>
                <w:spacing w:val="-2"/>
                <w:sz w:val="20"/>
              </w:rPr>
              <w:t>市场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3"/>
                <w:sz w:val="20"/>
              </w:rPr>
              <w:t>技术及其发展趋势调研，撰写产品趋势跟踪、</w:t>
            </w:r>
            <w:proofErr w:type="gramStart"/>
            <w:r>
              <w:rPr>
                <w:spacing w:val="-3"/>
                <w:sz w:val="20"/>
              </w:rPr>
              <w:t>竞品分析</w:t>
            </w:r>
            <w:proofErr w:type="gramEnd"/>
            <w:r>
              <w:rPr>
                <w:spacing w:val="-3"/>
                <w:sz w:val="20"/>
              </w:rPr>
              <w:t>、对外推广等工作；</w:t>
            </w:r>
          </w:p>
          <w:p w14:paraId="40C63D12" w14:textId="77777777" w:rsidR="00131C1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before="12" w:line="199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用户调研，收集产品需求，完成产品分析、业务流程设计、制定产品规范、编制产品相关文档等；</w:t>
            </w:r>
          </w:p>
          <w:p w14:paraId="1021B8D4" w14:textId="77777777" w:rsidR="00131C1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199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不断完善和优化产品，分析相关业务流程及用户日常使用情况，提高产品的用户</w:t>
            </w:r>
            <w:r>
              <w:rPr>
                <w:spacing w:val="-4"/>
                <w:sz w:val="20"/>
              </w:rPr>
              <w:t>体验；</w:t>
            </w:r>
          </w:p>
          <w:p w14:paraId="78BC55F5" w14:textId="77777777" w:rsidR="00131C13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</w:tabs>
              <w:spacing w:line="29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完成项目支撑，规划、组织、协调产品开发进度，进行产品全周期管理。</w:t>
            </w:r>
          </w:p>
        </w:tc>
        <w:tc>
          <w:tcPr>
            <w:tcW w:w="1020" w:type="dxa"/>
          </w:tcPr>
          <w:p w14:paraId="6C3A9A0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F32F7E6" w14:textId="77777777" w:rsidR="00131C13" w:rsidRDefault="00131C13">
            <w:pPr>
              <w:pStyle w:val="TableParagraph"/>
              <w:spacing w:before="171"/>
              <w:rPr>
                <w:rFonts w:ascii="Noto Serif CJK JP"/>
                <w:b/>
                <w:sz w:val="20"/>
              </w:rPr>
            </w:pPr>
          </w:p>
          <w:p w14:paraId="015CFCD0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</w:tbl>
    <w:p w14:paraId="392ECFEB" w14:textId="77777777" w:rsidR="00131C13" w:rsidRDefault="00131C13">
      <w:pPr>
        <w:jc w:val="center"/>
        <w:rPr>
          <w:sz w:val="20"/>
        </w:rPr>
        <w:sectPr w:rsidR="00131C13">
          <w:type w:val="continuous"/>
          <w:pgSz w:w="11910" w:h="16840"/>
          <w:pgMar w:top="14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40CC1206" w14:textId="77777777">
        <w:trPr>
          <w:trHeight w:val="1902"/>
        </w:trPr>
        <w:tc>
          <w:tcPr>
            <w:tcW w:w="1065" w:type="dxa"/>
          </w:tcPr>
          <w:p w14:paraId="53EB42DC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0370DF9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</w:tcPr>
          <w:p w14:paraId="1C3F873E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4C341D01" w14:textId="77777777" w:rsidR="00131C1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line="314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本科及以上学历，理工科专业优先；</w:t>
            </w:r>
          </w:p>
          <w:p w14:paraId="06499425" w14:textId="77777777" w:rsidR="00131C1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before="14" w:line="196" w:lineRule="auto"/>
              <w:ind w:left="15" w:right="4" w:firstLin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熟练使用 </w:t>
            </w:r>
            <w:r>
              <w:rPr>
                <w:rFonts w:ascii="Arial" w:eastAsia="Arial"/>
                <w:spacing w:val="-2"/>
                <w:sz w:val="20"/>
              </w:rPr>
              <w:t>Axure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Office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Visio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MindManager/</w:t>
            </w:r>
            <w:proofErr w:type="spellStart"/>
            <w:r>
              <w:rPr>
                <w:rFonts w:ascii="Arial" w:eastAsia="Arial"/>
                <w:spacing w:val="-2"/>
                <w:sz w:val="20"/>
              </w:rPr>
              <w:t>XMind</w:t>
            </w:r>
            <w:proofErr w:type="spellEnd"/>
            <w:r>
              <w:rPr>
                <w:rFonts w:ascii="Arial" w:eastAsia="Arial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等工具，对智能电子产品有浓厚兴趣；</w:t>
            </w:r>
          </w:p>
          <w:p w14:paraId="4FC50EAE" w14:textId="77777777" w:rsidR="00131C13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0"/>
              </w:tabs>
              <w:spacing w:line="303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较好的业务理解和洞察能力、问题分析及解决能力、沟通表达能力、团队协作</w:t>
            </w:r>
            <w:proofErr w:type="gramStart"/>
            <w:r>
              <w:rPr>
                <w:spacing w:val="-3"/>
                <w:sz w:val="20"/>
              </w:rPr>
              <w:t>和</w:t>
            </w:r>
            <w:proofErr w:type="gramEnd"/>
          </w:p>
          <w:p w14:paraId="55D10EBD" w14:textId="77777777" w:rsidR="00131C13" w:rsidRDefault="00000000">
            <w:pPr>
              <w:pStyle w:val="TableParagraph"/>
              <w:spacing w:line="307" w:lineRule="exact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目标管理能力。</w:t>
            </w:r>
          </w:p>
        </w:tc>
        <w:tc>
          <w:tcPr>
            <w:tcW w:w="1020" w:type="dxa"/>
          </w:tcPr>
          <w:p w14:paraId="502F4738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24A4E558" w14:textId="77777777">
        <w:trPr>
          <w:trHeight w:val="2837"/>
        </w:trPr>
        <w:tc>
          <w:tcPr>
            <w:tcW w:w="1065" w:type="dxa"/>
          </w:tcPr>
          <w:p w14:paraId="6FDC527C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25544DF" w14:textId="77777777" w:rsidR="00131C13" w:rsidRDefault="00131C13">
            <w:pPr>
              <w:pStyle w:val="TableParagraph"/>
              <w:spacing w:before="371"/>
              <w:rPr>
                <w:rFonts w:ascii="Noto Serif CJK JP"/>
                <w:b/>
                <w:sz w:val="20"/>
              </w:rPr>
            </w:pPr>
          </w:p>
          <w:p w14:paraId="4C401985" w14:textId="77777777" w:rsidR="00131C13" w:rsidRDefault="00000000">
            <w:pPr>
              <w:pStyle w:val="TableParagraph"/>
              <w:spacing w:before="1" w:line="199" w:lineRule="auto"/>
              <w:ind w:left="432" w:right="23" w:hanging="401"/>
              <w:rPr>
                <w:sz w:val="20"/>
              </w:rPr>
            </w:pPr>
            <w:r>
              <w:rPr>
                <w:spacing w:val="-2"/>
                <w:sz w:val="20"/>
              </w:rPr>
              <w:t>跨境电商运</w:t>
            </w:r>
            <w:r>
              <w:rPr>
                <w:spacing w:val="-10"/>
                <w:sz w:val="20"/>
              </w:rPr>
              <w:t>营</w:t>
            </w:r>
          </w:p>
        </w:tc>
        <w:tc>
          <w:tcPr>
            <w:tcW w:w="1080" w:type="dxa"/>
          </w:tcPr>
          <w:p w14:paraId="521FDC8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B5D1A3D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DC46A28" w14:textId="77777777" w:rsidR="00131C13" w:rsidRDefault="00131C13">
            <w:pPr>
              <w:pStyle w:val="TableParagraph"/>
              <w:spacing w:before="109"/>
              <w:rPr>
                <w:rFonts w:ascii="Noto Serif CJK JP"/>
                <w:b/>
                <w:sz w:val="20"/>
              </w:rPr>
            </w:pPr>
          </w:p>
          <w:p w14:paraId="63294BC2" w14:textId="77777777" w:rsidR="00131C13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75" w:type="dxa"/>
          </w:tcPr>
          <w:p w14:paraId="424C3967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0142FBCA" w14:textId="77777777" w:rsidR="00131C1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</w:tabs>
              <w:spacing w:before="12" w:line="199" w:lineRule="auto"/>
              <w:ind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负责公司在跨境电商平台上的销售、运营和推广工作，制定并执行有效的运营策略，提高产品在目标市场的知名度和市场份额；</w:t>
            </w:r>
          </w:p>
          <w:p w14:paraId="01C21FEC" w14:textId="77777777" w:rsidR="00131C1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深入学习产品知识，配合编辑团队编写产品宣传页面，完成页面优化；</w:t>
            </w:r>
          </w:p>
          <w:p w14:paraId="0F4F424F" w14:textId="77777777" w:rsidR="00131C13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80"/>
              </w:tabs>
              <w:spacing w:before="12" w:line="199" w:lineRule="auto"/>
              <w:ind w:right="-29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对整体平台的运营指标把控，运营数据的分析整理，对平台运营提供优化方案。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EAF77B2" w14:textId="77777777" w:rsidR="00131C1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本科及以上，专业不限，英语 </w:t>
            </w:r>
            <w:r>
              <w:rPr>
                <w:rFonts w:ascii="Arial" w:eastAsia="Arial"/>
                <w:spacing w:val="-2"/>
                <w:sz w:val="20"/>
              </w:rPr>
              <w:t>CET-6</w:t>
            </w:r>
            <w:r>
              <w:rPr>
                <w:rFonts w:ascii="Arial" w:eastAsia="Arial"/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及以上，具有良好的听说读写能力；</w:t>
            </w:r>
          </w:p>
          <w:p w14:paraId="5C8FD28C" w14:textId="77777777" w:rsidR="00131C13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对智能电子产品有浓厚兴趣，具有较好的客户服务意识、沟通协调能力、抗压能</w:t>
            </w:r>
          </w:p>
          <w:p w14:paraId="148D363B" w14:textId="77777777" w:rsidR="00131C13" w:rsidRDefault="00000000">
            <w:pPr>
              <w:pStyle w:val="TableParagraph"/>
              <w:spacing w:line="307" w:lineRule="exact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力和责任心。</w:t>
            </w:r>
          </w:p>
        </w:tc>
        <w:tc>
          <w:tcPr>
            <w:tcW w:w="1020" w:type="dxa"/>
          </w:tcPr>
          <w:p w14:paraId="0866221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136B01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A0E0CC4" w14:textId="77777777" w:rsidR="00131C13" w:rsidRDefault="00131C13">
            <w:pPr>
              <w:pStyle w:val="TableParagraph"/>
              <w:spacing w:before="109"/>
              <w:rPr>
                <w:rFonts w:ascii="Noto Serif CJK JP"/>
                <w:b/>
                <w:sz w:val="20"/>
              </w:rPr>
            </w:pPr>
          </w:p>
          <w:p w14:paraId="480C8DB3" w14:textId="77777777" w:rsidR="00131C13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466AAC81" w14:textId="77777777">
        <w:trPr>
          <w:trHeight w:val="2837"/>
        </w:trPr>
        <w:tc>
          <w:tcPr>
            <w:tcW w:w="1065" w:type="dxa"/>
          </w:tcPr>
          <w:p w14:paraId="64FF283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BB708F2" w14:textId="77777777" w:rsidR="00131C13" w:rsidRDefault="00131C13">
            <w:pPr>
              <w:pStyle w:val="TableParagraph"/>
              <w:spacing w:before="216"/>
              <w:rPr>
                <w:rFonts w:ascii="Noto Serif CJK JP"/>
                <w:b/>
                <w:sz w:val="20"/>
              </w:rPr>
            </w:pPr>
          </w:p>
          <w:p w14:paraId="27DEF785" w14:textId="77777777" w:rsidR="00131C13" w:rsidRDefault="00000000">
            <w:pPr>
              <w:pStyle w:val="TableParagraph"/>
              <w:spacing w:line="199" w:lineRule="auto"/>
              <w:ind w:left="31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跨境电商运营（德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法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6"/>
                <w:sz w:val="20"/>
              </w:rPr>
              <w:t>意）</w:t>
            </w:r>
          </w:p>
        </w:tc>
        <w:tc>
          <w:tcPr>
            <w:tcW w:w="1080" w:type="dxa"/>
          </w:tcPr>
          <w:p w14:paraId="2FCA675C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2EBF730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17699D8" w14:textId="77777777" w:rsidR="00131C13" w:rsidRDefault="00131C13">
            <w:pPr>
              <w:pStyle w:val="TableParagraph"/>
              <w:spacing w:before="110"/>
              <w:rPr>
                <w:rFonts w:ascii="Noto Serif CJK JP"/>
                <w:b/>
                <w:sz w:val="20"/>
              </w:rPr>
            </w:pPr>
          </w:p>
          <w:p w14:paraId="2DF8D029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75" w:type="dxa"/>
          </w:tcPr>
          <w:p w14:paraId="3D567376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3898430B" w14:textId="77777777" w:rsidR="00131C1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12" w:line="199" w:lineRule="auto"/>
              <w:ind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负责公司在跨境电商平台上的销售、运营和推广工作，制定并执行有效的运营策略，提高产品在目标市场的知名度和市场份额；</w:t>
            </w:r>
          </w:p>
          <w:p w14:paraId="4450DA48" w14:textId="77777777" w:rsidR="00131C1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深入学习产品知识，配合编辑团队编写产品宣传页面，完成页面优化；</w:t>
            </w:r>
          </w:p>
          <w:p w14:paraId="6CD2DB76" w14:textId="77777777" w:rsidR="00131C13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80"/>
              </w:tabs>
              <w:spacing w:before="12" w:line="199" w:lineRule="auto"/>
              <w:ind w:right="-29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对整体平台的运营指标把控，运营数据的分析整理，对平台运营提供优化方案。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703A3FDD" w14:textId="77777777" w:rsidR="00131C1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本科及以上，专业不限，相关</w:t>
            </w:r>
            <w:proofErr w:type="gramStart"/>
            <w:r>
              <w:rPr>
                <w:spacing w:val="-3"/>
                <w:sz w:val="20"/>
              </w:rPr>
              <w:t>语种专四及</w:t>
            </w:r>
            <w:proofErr w:type="gramEnd"/>
            <w:r>
              <w:rPr>
                <w:spacing w:val="-3"/>
                <w:sz w:val="20"/>
              </w:rPr>
              <w:t>以上，具有良好的听说读写能力；</w:t>
            </w:r>
          </w:p>
          <w:p w14:paraId="05B10730" w14:textId="77777777" w:rsidR="00131C13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对智能电子产品有浓厚兴趣，具有较好的客户服务意识、沟通协调能力、抗压能</w:t>
            </w:r>
          </w:p>
          <w:p w14:paraId="736D6053" w14:textId="77777777" w:rsidR="00131C13" w:rsidRDefault="00000000">
            <w:pPr>
              <w:pStyle w:val="TableParagraph"/>
              <w:spacing w:line="306" w:lineRule="exact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力和责任心。</w:t>
            </w:r>
          </w:p>
        </w:tc>
        <w:tc>
          <w:tcPr>
            <w:tcW w:w="1020" w:type="dxa"/>
          </w:tcPr>
          <w:p w14:paraId="4615509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AC1247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EA1D0BD" w14:textId="77777777" w:rsidR="00131C13" w:rsidRDefault="00131C13">
            <w:pPr>
              <w:pStyle w:val="TableParagraph"/>
              <w:spacing w:before="110"/>
              <w:rPr>
                <w:rFonts w:ascii="Noto Serif CJK JP"/>
                <w:b/>
                <w:sz w:val="20"/>
              </w:rPr>
            </w:pPr>
          </w:p>
          <w:p w14:paraId="40D1A9C4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7391FBE9" w14:textId="77777777">
        <w:trPr>
          <w:trHeight w:val="3150"/>
        </w:trPr>
        <w:tc>
          <w:tcPr>
            <w:tcW w:w="1065" w:type="dxa"/>
          </w:tcPr>
          <w:p w14:paraId="0568A4B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A83976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55460F3" w14:textId="77777777" w:rsidR="00131C13" w:rsidRDefault="00131C13">
            <w:pPr>
              <w:pStyle w:val="TableParagraph"/>
              <w:spacing w:before="153"/>
              <w:rPr>
                <w:rFonts w:ascii="Noto Serif CJK JP"/>
                <w:b/>
                <w:sz w:val="20"/>
              </w:rPr>
            </w:pPr>
          </w:p>
          <w:p w14:paraId="511820E5" w14:textId="77777777" w:rsidR="00131C13" w:rsidRDefault="00000000">
            <w:pPr>
              <w:pStyle w:val="TableParagraph"/>
              <w:spacing w:line="199" w:lineRule="auto"/>
              <w:ind w:left="331" w:right="23" w:hanging="300"/>
              <w:rPr>
                <w:sz w:val="20"/>
              </w:rPr>
            </w:pPr>
            <w:r>
              <w:rPr>
                <w:spacing w:val="-2"/>
                <w:sz w:val="20"/>
              </w:rPr>
              <w:t>海外销售工</w:t>
            </w:r>
            <w:r>
              <w:rPr>
                <w:spacing w:val="-6"/>
                <w:sz w:val="20"/>
              </w:rPr>
              <w:t>程师</w:t>
            </w:r>
          </w:p>
        </w:tc>
        <w:tc>
          <w:tcPr>
            <w:tcW w:w="1080" w:type="dxa"/>
          </w:tcPr>
          <w:p w14:paraId="25B2CA2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701452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6C5E777" w14:textId="77777777" w:rsidR="00131C13" w:rsidRDefault="00131C13">
            <w:pPr>
              <w:pStyle w:val="TableParagraph"/>
              <w:spacing w:before="265"/>
              <w:rPr>
                <w:rFonts w:ascii="Noto Serif CJK JP"/>
                <w:b/>
                <w:sz w:val="20"/>
              </w:rPr>
            </w:pPr>
          </w:p>
          <w:p w14:paraId="514DB053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75" w:type="dxa"/>
          </w:tcPr>
          <w:p w14:paraId="2C722FCD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33A0A889" w14:textId="77777777" w:rsidR="00131C1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line="314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学习并了解所跟踪区域</w:t>
            </w:r>
            <w:proofErr w:type="gramStart"/>
            <w:r>
              <w:rPr>
                <w:spacing w:val="-3"/>
                <w:sz w:val="20"/>
              </w:rPr>
              <w:t>内客户</w:t>
            </w:r>
            <w:proofErr w:type="gramEnd"/>
            <w:r>
              <w:rPr>
                <w:spacing w:val="-3"/>
                <w:sz w:val="20"/>
              </w:rPr>
              <w:t>的主要销售渠道，并协助客户开发新渠道；</w:t>
            </w:r>
          </w:p>
          <w:p w14:paraId="356E5A2D" w14:textId="77777777" w:rsidR="00131C1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14" w:line="196" w:lineRule="auto"/>
              <w:ind w:left="15" w:right="33" w:firstLine="0"/>
              <w:rPr>
                <w:sz w:val="20"/>
              </w:rPr>
            </w:pPr>
            <w:r>
              <w:rPr>
                <w:spacing w:val="1"/>
                <w:sz w:val="20"/>
              </w:rPr>
              <w:t>深入学习公司产品，熟悉产品卖点及功能；通过</w:t>
            </w:r>
            <w:r>
              <w:rPr>
                <w:rFonts w:ascii="Arial" w:eastAsia="Arial"/>
                <w:sz w:val="20"/>
              </w:rPr>
              <w:t>Email</w:t>
            </w:r>
            <w:r>
              <w:rPr>
                <w:sz w:val="20"/>
              </w:rPr>
              <w:t>、电话等方式跟踪现有的</w:t>
            </w:r>
            <w:r>
              <w:rPr>
                <w:spacing w:val="-2"/>
                <w:sz w:val="20"/>
              </w:rPr>
              <w:t>海外代理日常订单；</w:t>
            </w:r>
          </w:p>
          <w:p w14:paraId="658631FC" w14:textId="77777777" w:rsidR="00131C13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80"/>
              </w:tabs>
              <w:spacing w:before="4" w:line="199" w:lineRule="auto"/>
              <w:ind w:left="15" w:right="2781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参加欧美国家展会，协助开发当地市场代理商。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8386EE1" w14:textId="77777777" w:rsidR="00131C1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before="4" w:line="196" w:lineRule="auto"/>
              <w:ind w:right="-101" w:firstLine="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本科及以上，专业不限，英语 </w:t>
            </w:r>
            <w:r>
              <w:rPr>
                <w:rFonts w:ascii="Arial" w:eastAsia="Arial"/>
                <w:sz w:val="20"/>
              </w:rPr>
              <w:t>CET-6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及以上，听说读写流利，能作为工作语言，</w:t>
            </w:r>
            <w:r>
              <w:rPr>
                <w:spacing w:val="-2"/>
                <w:sz w:val="20"/>
              </w:rPr>
              <w:t>与海外客户顺畅沟通；</w:t>
            </w:r>
          </w:p>
          <w:p w14:paraId="5802A1E0" w14:textId="77777777" w:rsidR="00131C1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line="304" w:lineRule="exact"/>
              <w:ind w:left="280" w:right="-29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对智能电子产品有浓厚兴趣，对网络通信、计算机相关知识有一定了解者优先；</w:t>
            </w:r>
          </w:p>
          <w:p w14:paraId="7808FD0A" w14:textId="77777777" w:rsidR="00131C13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0"/>
              </w:tabs>
              <w:spacing w:line="305" w:lineRule="exact"/>
              <w:ind w:left="280" w:right="-101" w:hanging="265"/>
              <w:rPr>
                <w:sz w:val="20"/>
              </w:rPr>
            </w:pPr>
            <w:r>
              <w:rPr>
                <w:spacing w:val="-7"/>
                <w:sz w:val="20"/>
              </w:rPr>
              <w:t>具有较好的客户服务意识、团队意识、沟通协调能力、问题解决能力和抗压能力。</w:t>
            </w:r>
          </w:p>
        </w:tc>
        <w:tc>
          <w:tcPr>
            <w:tcW w:w="1020" w:type="dxa"/>
          </w:tcPr>
          <w:p w14:paraId="0BE073B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CC378A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1F8D50B" w14:textId="77777777" w:rsidR="00131C13" w:rsidRDefault="00131C13">
            <w:pPr>
              <w:pStyle w:val="TableParagraph"/>
              <w:spacing w:before="265"/>
              <w:rPr>
                <w:rFonts w:ascii="Noto Serif CJK JP"/>
                <w:b/>
                <w:sz w:val="20"/>
              </w:rPr>
            </w:pPr>
          </w:p>
          <w:p w14:paraId="3211E52F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46E39430" w14:textId="77777777">
        <w:trPr>
          <w:trHeight w:val="3147"/>
        </w:trPr>
        <w:tc>
          <w:tcPr>
            <w:tcW w:w="1065" w:type="dxa"/>
          </w:tcPr>
          <w:p w14:paraId="427A108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FD9FB9D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896A2AE" w14:textId="77777777" w:rsidR="00131C13" w:rsidRDefault="00131C13">
            <w:pPr>
              <w:pStyle w:val="TableParagraph"/>
              <w:spacing w:before="154"/>
              <w:rPr>
                <w:rFonts w:ascii="Noto Serif CJK JP"/>
                <w:b/>
                <w:sz w:val="20"/>
              </w:rPr>
            </w:pPr>
          </w:p>
          <w:p w14:paraId="55EBD596" w14:textId="77777777" w:rsidR="00131C13" w:rsidRDefault="00000000">
            <w:pPr>
              <w:pStyle w:val="TableParagraph"/>
              <w:spacing w:line="199" w:lineRule="auto"/>
              <w:ind w:left="14" w:right="-101" w:firstLine="16"/>
              <w:rPr>
                <w:sz w:val="20"/>
              </w:rPr>
            </w:pPr>
            <w:r>
              <w:rPr>
                <w:spacing w:val="-2"/>
                <w:sz w:val="20"/>
              </w:rPr>
              <w:t>技术销售工</w:t>
            </w:r>
            <w:r>
              <w:rPr>
                <w:spacing w:val="-33"/>
                <w:sz w:val="20"/>
              </w:rPr>
              <w:t>程师</w:t>
            </w:r>
            <w:r>
              <w:rPr>
                <w:spacing w:val="-2"/>
                <w:sz w:val="20"/>
              </w:rPr>
              <w:t>（德语）</w:t>
            </w:r>
          </w:p>
        </w:tc>
        <w:tc>
          <w:tcPr>
            <w:tcW w:w="1080" w:type="dxa"/>
          </w:tcPr>
          <w:p w14:paraId="536DB64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2F7ADDF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2D60E30" w14:textId="77777777" w:rsidR="00131C13" w:rsidRDefault="00131C13">
            <w:pPr>
              <w:pStyle w:val="TableParagraph"/>
              <w:spacing w:before="265"/>
              <w:rPr>
                <w:rFonts w:ascii="Noto Serif CJK JP"/>
                <w:b/>
                <w:sz w:val="20"/>
              </w:rPr>
            </w:pPr>
          </w:p>
          <w:p w14:paraId="48EB40E5" w14:textId="77777777" w:rsidR="00131C13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04257BE5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2D0EA67B" w14:textId="77777777" w:rsidR="00131C1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学习并了解所跟踪区域</w:t>
            </w:r>
            <w:proofErr w:type="gramStart"/>
            <w:r>
              <w:rPr>
                <w:spacing w:val="-3"/>
                <w:sz w:val="20"/>
              </w:rPr>
              <w:t>内客户</w:t>
            </w:r>
            <w:proofErr w:type="gramEnd"/>
            <w:r>
              <w:rPr>
                <w:spacing w:val="-3"/>
                <w:sz w:val="20"/>
              </w:rPr>
              <w:t>的主要销售渠道，并协助客户开发新渠道；</w:t>
            </w:r>
          </w:p>
          <w:p w14:paraId="26158F8E" w14:textId="77777777" w:rsidR="00131C1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before="12" w:line="199" w:lineRule="auto"/>
              <w:ind w:left="15" w:right="33" w:firstLine="0"/>
              <w:rPr>
                <w:sz w:val="20"/>
              </w:rPr>
            </w:pPr>
            <w:r>
              <w:rPr>
                <w:spacing w:val="1"/>
                <w:sz w:val="20"/>
              </w:rPr>
              <w:t>深入学习公司产品，熟悉产品卖点及功能；通过</w:t>
            </w:r>
            <w:r>
              <w:rPr>
                <w:rFonts w:ascii="Arial" w:eastAsia="Arial"/>
                <w:sz w:val="20"/>
              </w:rPr>
              <w:t>Email</w:t>
            </w:r>
            <w:r>
              <w:rPr>
                <w:sz w:val="20"/>
              </w:rPr>
              <w:t>、电话等方式跟踪现有的</w:t>
            </w:r>
            <w:r>
              <w:rPr>
                <w:spacing w:val="-2"/>
                <w:sz w:val="20"/>
              </w:rPr>
              <w:t>海外代理日常订单；</w:t>
            </w:r>
          </w:p>
          <w:p w14:paraId="24311061" w14:textId="77777777" w:rsidR="00131C13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spacing w:line="199" w:lineRule="auto"/>
              <w:ind w:left="15" w:right="2781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参加欧美国家展会，协助开发当地市场代理商。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094E3242" w14:textId="77777777" w:rsidR="00131C1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199" w:lineRule="auto"/>
              <w:ind w:right="-101" w:firstLine="0"/>
              <w:rPr>
                <w:sz w:val="20"/>
              </w:rPr>
            </w:pPr>
            <w:r>
              <w:rPr>
                <w:spacing w:val="2"/>
                <w:sz w:val="20"/>
              </w:rPr>
              <w:t>本科及以上，专业不限，</w:t>
            </w:r>
            <w:proofErr w:type="gramStart"/>
            <w:r>
              <w:rPr>
                <w:spacing w:val="2"/>
                <w:sz w:val="20"/>
              </w:rPr>
              <w:t>德语专四及</w:t>
            </w:r>
            <w:proofErr w:type="gramEnd"/>
            <w:r>
              <w:rPr>
                <w:spacing w:val="2"/>
                <w:sz w:val="20"/>
              </w:rPr>
              <w:t>以上，英语</w:t>
            </w:r>
            <w:r>
              <w:rPr>
                <w:rFonts w:ascii="Arial" w:eastAsia="Arial"/>
                <w:sz w:val="20"/>
              </w:rPr>
              <w:t>CET-6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及以上，听说读写流利，</w:t>
            </w:r>
            <w:r>
              <w:rPr>
                <w:spacing w:val="-2"/>
                <w:sz w:val="20"/>
              </w:rPr>
              <w:t>能作为工作语言，与海外客户顺畅沟通；</w:t>
            </w:r>
          </w:p>
          <w:p w14:paraId="17EAB95D" w14:textId="77777777" w:rsidR="00131C1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299" w:lineRule="exact"/>
              <w:ind w:left="280" w:right="-29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对智能电子产品有浓厚兴趣，对网络通信、计算机相关知识有一定了解者优先；</w:t>
            </w:r>
          </w:p>
          <w:p w14:paraId="22D5DEC8" w14:textId="77777777" w:rsidR="00131C13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305" w:lineRule="exact"/>
              <w:ind w:left="280" w:right="-101" w:hanging="265"/>
              <w:rPr>
                <w:sz w:val="20"/>
              </w:rPr>
            </w:pPr>
            <w:r>
              <w:rPr>
                <w:spacing w:val="-7"/>
                <w:sz w:val="20"/>
              </w:rPr>
              <w:t>具有较好的客户服务意识、团队意识、沟通协调能力、问题解决能力和抗压能力。</w:t>
            </w:r>
          </w:p>
        </w:tc>
        <w:tc>
          <w:tcPr>
            <w:tcW w:w="1020" w:type="dxa"/>
          </w:tcPr>
          <w:p w14:paraId="01D068C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34FCCF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7770E8E" w14:textId="77777777" w:rsidR="00131C13" w:rsidRDefault="00131C13">
            <w:pPr>
              <w:pStyle w:val="TableParagraph"/>
              <w:spacing w:before="265"/>
              <w:rPr>
                <w:rFonts w:ascii="Noto Serif CJK JP"/>
                <w:b/>
                <w:sz w:val="20"/>
              </w:rPr>
            </w:pPr>
          </w:p>
          <w:p w14:paraId="4D761A81" w14:textId="77777777" w:rsidR="00131C13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</w:tbl>
    <w:p w14:paraId="23B8E0A9" w14:textId="77777777" w:rsidR="00131C13" w:rsidRDefault="00131C13">
      <w:pPr>
        <w:jc w:val="center"/>
        <w:rPr>
          <w:sz w:val="20"/>
        </w:rPr>
        <w:sectPr w:rsidR="00131C13">
          <w:type w:val="continuous"/>
          <w:pgSz w:w="11910" w:h="16840"/>
          <w:pgMar w:top="140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6A2043A9" w14:textId="77777777">
        <w:trPr>
          <w:trHeight w:val="4398"/>
        </w:trPr>
        <w:tc>
          <w:tcPr>
            <w:tcW w:w="1065" w:type="dxa"/>
          </w:tcPr>
          <w:p w14:paraId="068F8A7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BBFAD4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3666F0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BBE464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D9AA008" w14:textId="77777777" w:rsidR="00131C13" w:rsidRDefault="00131C13">
            <w:pPr>
              <w:pStyle w:val="TableParagraph"/>
              <w:spacing w:before="141"/>
              <w:rPr>
                <w:rFonts w:ascii="Noto Serif CJK JP"/>
                <w:b/>
                <w:sz w:val="20"/>
              </w:rPr>
            </w:pPr>
          </w:p>
          <w:p w14:paraId="1FFA1A04" w14:textId="77777777" w:rsidR="00131C13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数字营销</w:t>
            </w:r>
          </w:p>
        </w:tc>
        <w:tc>
          <w:tcPr>
            <w:tcW w:w="1080" w:type="dxa"/>
          </w:tcPr>
          <w:p w14:paraId="58C4CD6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108492D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5EC00A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9E15D6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5C84F37" w14:textId="77777777" w:rsidR="00131C13" w:rsidRDefault="00131C13">
            <w:pPr>
              <w:pStyle w:val="TableParagraph"/>
              <w:spacing w:before="141"/>
              <w:rPr>
                <w:rFonts w:ascii="Noto Serif CJK JP"/>
                <w:b/>
                <w:sz w:val="20"/>
              </w:rPr>
            </w:pPr>
          </w:p>
          <w:p w14:paraId="5093F048" w14:textId="77777777" w:rsidR="00131C13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75" w:type="dxa"/>
          </w:tcPr>
          <w:p w14:paraId="5675EB4C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04D0A718" w14:textId="77777777" w:rsidR="00131C1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before="13" w:line="199" w:lineRule="auto"/>
              <w:ind w:right="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通过平台数据及生意数据分析，量化投放效果，制定营销策略，对品牌营销投放赋能，针对生意痛点进行数据维度、逻辑拆解和整理，输出专题性数据分析报告，为业务相关产品的运营、渠道投放等决策提供策略；</w:t>
            </w:r>
          </w:p>
          <w:p w14:paraId="53A6E716" w14:textId="77777777" w:rsidR="00131C1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199" w:lineRule="auto"/>
              <w:ind w:right="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通过数据看板完成</w:t>
            </w:r>
            <w:proofErr w:type="gramStart"/>
            <w:r>
              <w:rPr>
                <w:spacing w:val="-2"/>
                <w:sz w:val="20"/>
              </w:rPr>
              <w:t>竞品分析</w:t>
            </w:r>
            <w:proofErr w:type="gramEnd"/>
            <w:r>
              <w:rPr>
                <w:spacing w:val="-2"/>
                <w:sz w:val="20"/>
              </w:rPr>
              <w:t>总结、人群洞察挖掘、文化趋势收集等，从多重角度解析业务需求（包括但不限于流量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用户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营销</w:t>
            </w:r>
            <w:r>
              <w:rPr>
                <w:rFonts w:ascii="Arial" w:eastAsia="Arial"/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商品）对业务数据进行分析，为业务提供明确清晰的策略方向；</w:t>
            </w:r>
          </w:p>
          <w:p w14:paraId="44FC06A4" w14:textId="77777777" w:rsidR="00131C1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196" w:lineRule="auto"/>
              <w:ind w:right="4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分析归纳当下的营销趋势，向外输出有见解的趋势报告，为客户营销提供新的想</w:t>
            </w:r>
            <w:r>
              <w:rPr>
                <w:spacing w:val="-6"/>
                <w:sz w:val="20"/>
              </w:rPr>
              <w:t>法。</w:t>
            </w:r>
          </w:p>
          <w:p w14:paraId="13979EA4" w14:textId="77777777" w:rsidR="00131C13" w:rsidRDefault="00000000">
            <w:pPr>
              <w:pStyle w:val="TableParagraph"/>
              <w:spacing w:line="302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3AADC3FC" w14:textId="77777777" w:rsidR="00131C1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314" w:lineRule="exact"/>
              <w:ind w:left="280" w:hanging="2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本科及以上学历，数字营销相关专业，英语 </w:t>
            </w:r>
            <w:r>
              <w:rPr>
                <w:rFonts w:ascii="Arial" w:eastAsia="Arial"/>
                <w:spacing w:val="-2"/>
                <w:sz w:val="20"/>
              </w:rPr>
              <w:t>CET-6</w:t>
            </w:r>
            <w:r>
              <w:rPr>
                <w:rFonts w:ascii="Arial" w:eastAsia="Arial"/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及以上；</w:t>
            </w:r>
          </w:p>
          <w:p w14:paraId="37445C2F" w14:textId="77777777" w:rsidR="00131C1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具备基本的数据分析能力，熟练掌握常用的数据分析工具</w:t>
            </w:r>
          </w:p>
          <w:p w14:paraId="54915568" w14:textId="77777777" w:rsidR="00131C13" w:rsidRDefault="00000000">
            <w:pPr>
              <w:pStyle w:val="TableParagraph"/>
              <w:spacing w:line="312" w:lineRule="exact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（</w:t>
            </w:r>
            <w:r>
              <w:rPr>
                <w:rFonts w:ascii="Arial" w:eastAsia="Arial"/>
                <w:spacing w:val="-2"/>
                <w:sz w:val="20"/>
              </w:rPr>
              <w:t>SAS/PYTHON/R/EXCEL</w:t>
            </w:r>
            <w:r>
              <w:rPr>
                <w:rFonts w:ascii="Arial" w:eastAsia="Arial"/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等</w:t>
            </w:r>
            <w:r>
              <w:rPr>
                <w:spacing w:val="-5"/>
                <w:sz w:val="20"/>
              </w:rPr>
              <w:t>）；</w:t>
            </w:r>
          </w:p>
          <w:p w14:paraId="66866AEB" w14:textId="77777777" w:rsidR="00131C1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305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对数据敏感，热爱数据分析，具有较好的逻辑思维能力和责任心。</w:t>
            </w:r>
          </w:p>
        </w:tc>
        <w:tc>
          <w:tcPr>
            <w:tcW w:w="1020" w:type="dxa"/>
          </w:tcPr>
          <w:p w14:paraId="4DC0A80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2FB6C5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277FDE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053641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A33F83C" w14:textId="77777777" w:rsidR="00131C13" w:rsidRDefault="00131C13">
            <w:pPr>
              <w:pStyle w:val="TableParagraph"/>
              <w:spacing w:before="141"/>
              <w:rPr>
                <w:rFonts w:ascii="Noto Serif CJK JP"/>
                <w:b/>
                <w:sz w:val="20"/>
              </w:rPr>
            </w:pPr>
          </w:p>
          <w:p w14:paraId="16C6F7E1" w14:textId="77777777" w:rsidR="00131C13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639354B8" w14:textId="77777777">
        <w:trPr>
          <w:trHeight w:val="5022"/>
        </w:trPr>
        <w:tc>
          <w:tcPr>
            <w:tcW w:w="1065" w:type="dxa"/>
          </w:tcPr>
          <w:p w14:paraId="72D08AD3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56AB81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A251283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B44025B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B1B43F0" w14:textId="77777777" w:rsidR="00131C13" w:rsidRDefault="00131C13">
            <w:pPr>
              <w:pStyle w:val="TableParagraph"/>
              <w:spacing w:before="187"/>
              <w:rPr>
                <w:rFonts w:ascii="Noto Serif CJK JP"/>
                <w:b/>
                <w:sz w:val="20"/>
              </w:rPr>
            </w:pPr>
          </w:p>
          <w:p w14:paraId="500A10CC" w14:textId="77777777" w:rsidR="00131C13" w:rsidRDefault="00000000">
            <w:pPr>
              <w:pStyle w:val="TableParagraph"/>
              <w:spacing w:line="199" w:lineRule="auto"/>
              <w:ind w:left="81" w:right="23" w:hanging="5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海外品牌营销（英语/</w:t>
            </w:r>
            <w:r>
              <w:rPr>
                <w:spacing w:val="-4"/>
                <w:sz w:val="20"/>
              </w:rPr>
              <w:t>德语）</w:t>
            </w:r>
          </w:p>
        </w:tc>
        <w:tc>
          <w:tcPr>
            <w:tcW w:w="1080" w:type="dxa"/>
          </w:tcPr>
          <w:p w14:paraId="2D334E4F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44FEB4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9015CE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455010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C15227D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1D8F10D" w14:textId="77777777" w:rsidR="00131C13" w:rsidRDefault="00131C13">
            <w:pPr>
              <w:pStyle w:val="TableParagraph"/>
              <w:spacing w:before="81"/>
              <w:rPr>
                <w:rFonts w:ascii="Noto Serif CJK JP"/>
                <w:b/>
                <w:sz w:val="20"/>
              </w:rPr>
            </w:pPr>
          </w:p>
          <w:p w14:paraId="4AA438D1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75" w:type="dxa"/>
          </w:tcPr>
          <w:p w14:paraId="19249381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2B3B6CB8" w14:textId="77777777" w:rsidR="00131C1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before="12" w:line="199" w:lineRule="auto"/>
              <w:ind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主导挖掘并包装产品核心卖点，进行市场洞察，分析市场趋势，竞争对手及客户需求，确定产品定位及利益点，并确保其在全营销渠道传播的一致性；</w:t>
            </w:r>
          </w:p>
          <w:p w14:paraId="21C692CE" w14:textId="77777777" w:rsidR="00131C1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199" w:lineRule="auto"/>
              <w:ind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基于不同营销项目需求与策略，完成相应主题内容策划（品牌活动／节促／</w:t>
            </w:r>
            <w:proofErr w:type="gramStart"/>
            <w:r>
              <w:rPr>
                <w:spacing w:val="-2"/>
                <w:sz w:val="20"/>
              </w:rPr>
              <w:t>众筹</w:t>
            </w:r>
            <w:r>
              <w:rPr>
                <w:spacing w:val="-4"/>
                <w:sz w:val="20"/>
              </w:rPr>
              <w:t>等</w:t>
            </w:r>
            <w:proofErr w:type="gramEnd"/>
            <w:r>
              <w:rPr>
                <w:spacing w:val="-4"/>
                <w:sz w:val="20"/>
              </w:rPr>
              <w:t>）；</w:t>
            </w:r>
          </w:p>
          <w:p w14:paraId="59FAB902" w14:textId="77777777" w:rsidR="00131C13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199" w:lineRule="auto"/>
              <w:ind w:right="-101" w:firstLine="0"/>
              <w:rPr>
                <w:sz w:val="20"/>
              </w:rPr>
            </w:pPr>
            <w:r>
              <w:rPr>
                <w:spacing w:val="-4"/>
                <w:w w:val="99"/>
                <w:sz w:val="20"/>
              </w:rPr>
              <w:t>熟悉不同营销媒介特性，负责各类营销项目在不同市场的媒介传播策略</w:t>
            </w:r>
            <w:r>
              <w:rPr>
                <w:spacing w:val="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含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ascii="Arial" w:eastAsia="Arial"/>
                <w:spacing w:val="-1"/>
                <w:w w:val="99"/>
                <w:sz w:val="20"/>
              </w:rPr>
              <w:t>P</w:t>
            </w:r>
            <w:r>
              <w:rPr>
                <w:rFonts w:ascii="Arial" w:eastAsia="Arial"/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 xml:space="preserve">， </w:t>
            </w:r>
            <w:r>
              <w:rPr>
                <w:rFonts w:ascii="Arial" w:eastAsia="Arial"/>
                <w:spacing w:val="-1"/>
                <w:w w:val="99"/>
                <w:sz w:val="20"/>
              </w:rPr>
              <w:t>K</w:t>
            </w:r>
            <w:r>
              <w:rPr>
                <w:rFonts w:ascii="Arial" w:eastAsia="Arial"/>
                <w:spacing w:val="1"/>
                <w:w w:val="99"/>
                <w:sz w:val="20"/>
              </w:rPr>
              <w:t>O</w:t>
            </w:r>
            <w:r>
              <w:rPr>
                <w:rFonts w:ascii="Arial" w:eastAsia="Arial"/>
                <w:spacing w:val="-1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，社媒，广告等</w:t>
            </w:r>
            <w:r>
              <w:rPr>
                <w:spacing w:val="2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，根据项目目标及时间节奏，组合不同媒介以实现各阶段目标</w:t>
            </w:r>
          </w:p>
          <w:p w14:paraId="02986935" w14:textId="77777777" w:rsidR="00131C13" w:rsidRDefault="00000000">
            <w:pPr>
              <w:pStyle w:val="TableParagraph"/>
              <w:spacing w:line="199" w:lineRule="auto"/>
              <w:ind w:left="15" w:right="-101"/>
              <w:rPr>
                <w:rFonts w:ascii="Noto Serif CJK JP" w:eastAsia="Noto Serif CJK JP"/>
                <w:b/>
                <w:sz w:val="20"/>
              </w:rPr>
            </w:pPr>
            <w:r>
              <w:rPr>
                <w:w w:val="99"/>
                <w:sz w:val="20"/>
              </w:rPr>
              <w:t>４</w:t>
            </w:r>
            <w:r>
              <w:rPr>
                <w:rFonts w:ascii="Arial" w:eastAsia="Arial"/>
                <w:w w:val="99"/>
                <w:sz w:val="20"/>
              </w:rPr>
              <w:t>.</w:t>
            </w:r>
            <w:r>
              <w:rPr>
                <w:rFonts w:ascii="Arial" w:eastAsia="Arial"/>
                <w:spacing w:val="-6"/>
                <w:sz w:val="20"/>
              </w:rPr>
              <w:t xml:space="preserve">  </w:t>
            </w:r>
            <w:r>
              <w:rPr>
                <w:w w:val="99"/>
                <w:sz w:val="20"/>
              </w:rPr>
              <w:t>具备优秀的营销闭环思维，以生态思维统筹媒介传播，充分联动营销活动</w:t>
            </w:r>
            <w:r>
              <w:rPr>
                <w:rFonts w:ascii="Arial" w:eastAsia="Arial"/>
                <w:spacing w:val="2"/>
                <w:w w:val="99"/>
                <w:sz w:val="20"/>
              </w:rPr>
              <w:t>/</w:t>
            </w:r>
            <w:r>
              <w:rPr>
                <w:w w:val="99"/>
                <w:sz w:val="20"/>
              </w:rPr>
              <w:t>营销资源，将传播效果最大化。复盘每个项目媒介传播效果及成本数据，为后续传播策</w:t>
            </w:r>
            <w:r>
              <w:rPr>
                <w:spacing w:val="-10"/>
                <w:w w:val="99"/>
                <w:sz w:val="20"/>
              </w:rPr>
              <w:t>略优化提供依据，同时善于总结传播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rFonts w:ascii="Arial" w:eastAsia="Arial"/>
                <w:w w:val="99"/>
                <w:sz w:val="20"/>
              </w:rPr>
              <w:t>C</w:t>
            </w:r>
            <w:r>
              <w:rPr>
                <w:rFonts w:ascii="Arial" w:eastAsia="Arial"/>
                <w:spacing w:val="-5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端反馈并提供给</w:t>
            </w:r>
            <w:proofErr w:type="gramStart"/>
            <w:r>
              <w:rPr>
                <w:w w:val="99"/>
                <w:sz w:val="20"/>
              </w:rPr>
              <w:t>产品端供后续</w:t>
            </w:r>
            <w:proofErr w:type="gramEnd"/>
            <w:r>
              <w:rPr>
                <w:w w:val="99"/>
                <w:sz w:val="20"/>
              </w:rPr>
              <w:t>产品升级优化。</w:t>
            </w:r>
            <w:r>
              <w:rPr>
                <w:rFonts w:ascii="Noto Serif CJK JP" w:eastAsia="Noto Serif CJK JP" w:hint="eastAsia"/>
                <w:b/>
                <w:w w:val="99"/>
                <w:sz w:val="20"/>
              </w:rPr>
              <w:t>任职资格</w:t>
            </w:r>
          </w:p>
          <w:p w14:paraId="2C08C3D0" w14:textId="77777777" w:rsidR="00131C1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199" w:lineRule="auto"/>
              <w:ind w:right="-101" w:firstLine="0"/>
              <w:rPr>
                <w:sz w:val="20"/>
              </w:rPr>
            </w:pPr>
            <w:r>
              <w:rPr>
                <w:spacing w:val="2"/>
                <w:sz w:val="20"/>
              </w:rPr>
              <w:t>本科及以上，专业不限，</w:t>
            </w:r>
            <w:proofErr w:type="gramStart"/>
            <w:r>
              <w:rPr>
                <w:spacing w:val="2"/>
                <w:sz w:val="20"/>
              </w:rPr>
              <w:t>德语专四及</w:t>
            </w:r>
            <w:proofErr w:type="gramEnd"/>
            <w:r>
              <w:rPr>
                <w:spacing w:val="2"/>
                <w:sz w:val="20"/>
              </w:rPr>
              <w:t>以上，英语</w:t>
            </w:r>
            <w:r>
              <w:rPr>
                <w:rFonts w:ascii="Arial" w:eastAsia="Arial"/>
                <w:sz w:val="20"/>
              </w:rPr>
              <w:t>CET-6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及以上，听说读写流利，</w:t>
            </w:r>
            <w:r>
              <w:rPr>
                <w:spacing w:val="-2"/>
                <w:sz w:val="20"/>
              </w:rPr>
              <w:t>能作为工作语言；</w:t>
            </w:r>
          </w:p>
          <w:p w14:paraId="674CC6D3" w14:textId="77777777" w:rsidR="00131C1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z w:val="20"/>
              </w:rPr>
              <w:t>熟悉国际社交媒体平台（</w:t>
            </w:r>
            <w:r>
              <w:rPr>
                <w:spacing w:val="10"/>
                <w:sz w:val="20"/>
              </w:rPr>
              <w:t>如</w:t>
            </w:r>
            <w:r>
              <w:rPr>
                <w:rFonts w:ascii="Arial" w:eastAsia="Arial"/>
                <w:sz w:val="20"/>
              </w:rPr>
              <w:t>Facebook</w:t>
            </w:r>
            <w:r>
              <w:rPr>
                <w:sz w:val="20"/>
              </w:rPr>
              <w:t>、</w:t>
            </w:r>
            <w:r>
              <w:rPr>
                <w:rFonts w:ascii="Arial" w:eastAsia="Arial"/>
                <w:sz w:val="20"/>
              </w:rPr>
              <w:t>Instagram</w:t>
            </w:r>
            <w:r>
              <w:rPr>
                <w:sz w:val="20"/>
              </w:rPr>
              <w:t>、</w:t>
            </w:r>
            <w:r>
              <w:rPr>
                <w:rFonts w:ascii="Arial" w:eastAsia="Arial"/>
                <w:sz w:val="20"/>
              </w:rPr>
              <w:t>Twitter</w:t>
            </w:r>
            <w:r>
              <w:rPr>
                <w:rFonts w:ascii="Arial" w:eastAsia="Arial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等</w:t>
            </w:r>
            <w:r>
              <w:rPr>
                <w:spacing w:val="-5"/>
                <w:sz w:val="20"/>
              </w:rPr>
              <w:t>）；</w:t>
            </w:r>
          </w:p>
          <w:p w14:paraId="07746958" w14:textId="77777777" w:rsidR="00131C1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307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具有较好的审美认知、理解分析、内容策划和协调沟通的能力。</w:t>
            </w:r>
          </w:p>
        </w:tc>
        <w:tc>
          <w:tcPr>
            <w:tcW w:w="1020" w:type="dxa"/>
          </w:tcPr>
          <w:p w14:paraId="17F9FC8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C59C3A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AB393C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638A5BC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63B0DD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428EC433" w14:textId="77777777" w:rsidR="00131C13" w:rsidRDefault="00131C13">
            <w:pPr>
              <w:pStyle w:val="TableParagraph"/>
              <w:spacing w:before="81"/>
              <w:rPr>
                <w:rFonts w:ascii="Noto Serif CJK JP"/>
                <w:b/>
                <w:sz w:val="20"/>
              </w:rPr>
            </w:pPr>
          </w:p>
          <w:p w14:paraId="7A09C339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23247DB2" w14:textId="77777777">
        <w:trPr>
          <w:trHeight w:val="2525"/>
        </w:trPr>
        <w:tc>
          <w:tcPr>
            <w:tcW w:w="1065" w:type="dxa"/>
          </w:tcPr>
          <w:p w14:paraId="2626102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D4684EE" w14:textId="77777777" w:rsidR="00131C13" w:rsidRDefault="00131C13">
            <w:pPr>
              <w:pStyle w:val="TableParagraph"/>
              <w:spacing w:before="328"/>
              <w:rPr>
                <w:rFonts w:ascii="Noto Serif CJK JP"/>
                <w:b/>
                <w:sz w:val="20"/>
              </w:rPr>
            </w:pPr>
          </w:p>
          <w:p w14:paraId="3566735B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物流管理</w:t>
            </w:r>
          </w:p>
        </w:tc>
        <w:tc>
          <w:tcPr>
            <w:tcW w:w="1080" w:type="dxa"/>
          </w:tcPr>
          <w:p w14:paraId="36643C2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E658D8C" w14:textId="77777777" w:rsidR="00131C13" w:rsidRDefault="00131C13">
            <w:pPr>
              <w:pStyle w:val="TableParagraph"/>
              <w:spacing w:before="328"/>
              <w:rPr>
                <w:rFonts w:ascii="Noto Serif CJK JP"/>
                <w:b/>
                <w:sz w:val="20"/>
              </w:rPr>
            </w:pPr>
          </w:p>
          <w:p w14:paraId="58F40FB8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260BFA36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348AA077" w14:textId="77777777" w:rsidR="00131C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63"/>
              </w:tabs>
              <w:spacing w:line="312" w:lineRule="exact"/>
              <w:ind w:left="163" w:hanging="148"/>
              <w:rPr>
                <w:sz w:val="20"/>
              </w:rPr>
            </w:pPr>
            <w:r>
              <w:rPr>
                <w:spacing w:val="-3"/>
                <w:sz w:val="20"/>
              </w:rPr>
              <w:t>负责数据整理，监控库存周转，制定采购计划；</w:t>
            </w:r>
          </w:p>
          <w:p w14:paraId="453ACD92" w14:textId="77777777" w:rsidR="00131C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63"/>
              </w:tabs>
              <w:spacing w:line="312" w:lineRule="exact"/>
              <w:ind w:left="163" w:hanging="148"/>
              <w:rPr>
                <w:sz w:val="20"/>
              </w:rPr>
            </w:pPr>
            <w:r>
              <w:rPr>
                <w:spacing w:val="-3"/>
                <w:sz w:val="20"/>
              </w:rPr>
              <w:t>负责与仓库及第三方仓库对接，协助各仓库产品</w:t>
            </w:r>
            <w:proofErr w:type="gramStart"/>
            <w:r>
              <w:rPr>
                <w:spacing w:val="-3"/>
                <w:sz w:val="20"/>
              </w:rPr>
              <w:t>调拔</w:t>
            </w:r>
            <w:proofErr w:type="gramEnd"/>
            <w:r>
              <w:rPr>
                <w:spacing w:val="-3"/>
                <w:sz w:val="20"/>
              </w:rPr>
              <w:t>；</w:t>
            </w:r>
          </w:p>
          <w:p w14:paraId="7BED39CB" w14:textId="77777777" w:rsidR="00131C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63"/>
              </w:tabs>
              <w:spacing w:line="312" w:lineRule="exact"/>
              <w:ind w:left="163" w:hanging="148"/>
              <w:rPr>
                <w:sz w:val="20"/>
              </w:rPr>
            </w:pPr>
            <w:r>
              <w:rPr>
                <w:spacing w:val="-3"/>
                <w:sz w:val="20"/>
              </w:rPr>
              <w:t>负责与物流服务商联系，询价与报价，费用结算；</w:t>
            </w:r>
          </w:p>
          <w:p w14:paraId="56CF2631" w14:textId="77777777" w:rsidR="00131C13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163"/>
              </w:tabs>
              <w:spacing w:before="12" w:line="199" w:lineRule="auto"/>
              <w:ind w:left="15" w:right="700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负责跨境物流各流程操作及跟踪，如海运，海外仓，海外自发货处理等。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3F912F8" w14:textId="77777777" w:rsidR="00131C1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3"/>
              </w:tabs>
              <w:spacing w:line="301" w:lineRule="exact"/>
              <w:ind w:left="163" w:hanging="14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本科及以上，供应链、物流相关专业优先，英语 </w:t>
            </w:r>
            <w:r>
              <w:rPr>
                <w:rFonts w:ascii="Times New Roman" w:eastAsia="Times New Roman"/>
                <w:spacing w:val="-2"/>
                <w:sz w:val="20"/>
              </w:rPr>
              <w:t>CET4</w:t>
            </w:r>
            <w:r>
              <w:rPr>
                <w:rFonts w:ascii="Times New Roman" w:eastAsia="Times New Roman"/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及以上；</w:t>
            </w:r>
          </w:p>
          <w:p w14:paraId="6559A6E2" w14:textId="77777777" w:rsidR="00131C13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163"/>
              </w:tabs>
              <w:spacing w:line="306" w:lineRule="exact"/>
              <w:ind w:left="163" w:hanging="148"/>
              <w:rPr>
                <w:sz w:val="20"/>
              </w:rPr>
            </w:pPr>
            <w:r>
              <w:rPr>
                <w:spacing w:val="-3"/>
                <w:sz w:val="20"/>
              </w:rPr>
              <w:t>具有较好的学习能力、沟通协调能力及解决问题能力。</w:t>
            </w:r>
          </w:p>
        </w:tc>
        <w:tc>
          <w:tcPr>
            <w:tcW w:w="1020" w:type="dxa"/>
          </w:tcPr>
          <w:p w14:paraId="3B64106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8D72E1F" w14:textId="77777777" w:rsidR="00131C13" w:rsidRDefault="00131C13">
            <w:pPr>
              <w:pStyle w:val="TableParagraph"/>
              <w:spacing w:before="328"/>
              <w:rPr>
                <w:rFonts w:ascii="Noto Serif CJK JP"/>
                <w:b/>
                <w:sz w:val="20"/>
              </w:rPr>
            </w:pPr>
          </w:p>
          <w:p w14:paraId="42110CCA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6D8735CD" w14:textId="77777777">
        <w:trPr>
          <w:trHeight w:val="1900"/>
        </w:trPr>
        <w:tc>
          <w:tcPr>
            <w:tcW w:w="1065" w:type="dxa"/>
          </w:tcPr>
          <w:p w14:paraId="49F6E71C" w14:textId="77777777" w:rsidR="00131C13" w:rsidRDefault="00131C13">
            <w:pPr>
              <w:pStyle w:val="TableParagraph"/>
              <w:spacing w:before="276"/>
              <w:rPr>
                <w:rFonts w:ascii="Noto Serif CJK JP"/>
                <w:b/>
                <w:sz w:val="20"/>
              </w:rPr>
            </w:pPr>
          </w:p>
          <w:p w14:paraId="200D0806" w14:textId="77777777" w:rsidR="00131C13" w:rsidRDefault="00000000">
            <w:pPr>
              <w:pStyle w:val="TableParagraph"/>
              <w:spacing w:line="199" w:lineRule="auto"/>
              <w:ind w:left="432" w:right="23" w:hanging="401"/>
              <w:rPr>
                <w:sz w:val="20"/>
              </w:rPr>
            </w:pPr>
            <w:r>
              <w:rPr>
                <w:spacing w:val="-2"/>
                <w:sz w:val="20"/>
              </w:rPr>
              <w:t>意大利语编</w:t>
            </w:r>
            <w:r>
              <w:rPr>
                <w:spacing w:val="-10"/>
                <w:sz w:val="20"/>
              </w:rPr>
              <w:t>辑</w:t>
            </w:r>
          </w:p>
        </w:tc>
        <w:tc>
          <w:tcPr>
            <w:tcW w:w="1080" w:type="dxa"/>
          </w:tcPr>
          <w:p w14:paraId="2EF9826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50C9A69" w14:textId="77777777" w:rsidR="00131C13" w:rsidRDefault="00131C13">
            <w:pPr>
              <w:pStyle w:val="TableParagraph"/>
              <w:spacing w:before="14"/>
              <w:rPr>
                <w:rFonts w:ascii="Noto Serif CJK JP"/>
                <w:b/>
                <w:sz w:val="20"/>
              </w:rPr>
            </w:pPr>
          </w:p>
          <w:p w14:paraId="3F8C84B0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0CCB25EA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687A2A8B" w14:textId="77777777" w:rsidR="00131C1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14" w:lineRule="exact"/>
              <w:ind w:left="280" w:right="-29" w:hanging="265"/>
              <w:rPr>
                <w:sz w:val="20"/>
              </w:rPr>
            </w:pPr>
            <w:r>
              <w:rPr>
                <w:spacing w:val="-3"/>
                <w:sz w:val="20"/>
              </w:rPr>
              <w:t>负责公司网站各栏目内容的策划与搭建，包括产品文案、用户文档、新闻稿等；</w:t>
            </w:r>
          </w:p>
          <w:p w14:paraId="31BEFA9A" w14:textId="77777777" w:rsidR="00131C1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结合产品功能与用户痛点，选择外部优质内容渠道发布内容，为网站引流；</w:t>
            </w:r>
          </w:p>
          <w:p w14:paraId="06A0B333" w14:textId="77777777" w:rsidR="00131C13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0"/>
              </w:tabs>
              <w:spacing w:before="12" w:line="199" w:lineRule="auto"/>
              <w:ind w:left="15" w:right="2181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负责相关渠道内容采编策划、页面编辑和文字校对等。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5E07696B" w14:textId="77777777" w:rsidR="00131C13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spacing w:line="293" w:lineRule="exact"/>
              <w:ind w:left="280" w:hanging="265"/>
              <w:rPr>
                <w:sz w:val="20"/>
              </w:rPr>
            </w:pPr>
            <w:r>
              <w:rPr>
                <w:spacing w:val="1"/>
                <w:sz w:val="20"/>
              </w:rPr>
              <w:t>本科及以上学历，意语专业，持有</w:t>
            </w:r>
            <w:r>
              <w:rPr>
                <w:rFonts w:ascii="Arial" w:eastAsia="Arial"/>
                <w:sz w:val="20"/>
              </w:rPr>
              <w:t>C1</w:t>
            </w:r>
            <w:r>
              <w:rPr>
                <w:rFonts w:ascii="Arial" w:eastAsia="Arial"/>
                <w:spacing w:val="-1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或专八及</w:t>
            </w:r>
            <w:proofErr w:type="gramEnd"/>
            <w:r>
              <w:rPr>
                <w:spacing w:val="-2"/>
                <w:sz w:val="20"/>
              </w:rPr>
              <w:t>以上证书；</w:t>
            </w:r>
          </w:p>
        </w:tc>
        <w:tc>
          <w:tcPr>
            <w:tcW w:w="1020" w:type="dxa"/>
          </w:tcPr>
          <w:p w14:paraId="5D64090F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1BC6076" w14:textId="77777777" w:rsidR="00131C13" w:rsidRDefault="00131C13">
            <w:pPr>
              <w:pStyle w:val="TableParagraph"/>
              <w:spacing w:before="14"/>
              <w:rPr>
                <w:rFonts w:ascii="Noto Serif CJK JP"/>
                <w:b/>
                <w:sz w:val="20"/>
              </w:rPr>
            </w:pPr>
          </w:p>
          <w:p w14:paraId="12CD6ACF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</w:tbl>
    <w:p w14:paraId="7727F8EC" w14:textId="77777777" w:rsidR="00131C13" w:rsidRDefault="00131C13">
      <w:pPr>
        <w:jc w:val="center"/>
        <w:rPr>
          <w:sz w:val="20"/>
        </w:rPr>
        <w:sectPr w:rsidR="00131C13">
          <w:type w:val="continuous"/>
          <w:pgSz w:w="11910" w:h="16840"/>
          <w:pgMar w:top="1400" w:right="620" w:bottom="1349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5F3DB0AC" w14:textId="77777777">
        <w:trPr>
          <w:trHeight w:val="390"/>
        </w:trPr>
        <w:tc>
          <w:tcPr>
            <w:tcW w:w="1065" w:type="dxa"/>
          </w:tcPr>
          <w:p w14:paraId="538574E3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14:paraId="41E20BBF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5" w:type="dxa"/>
          </w:tcPr>
          <w:p w14:paraId="17E96BB7" w14:textId="77777777" w:rsidR="00131C13" w:rsidRDefault="00000000">
            <w:pPr>
              <w:pStyle w:val="TableParagraph"/>
              <w:spacing w:line="361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2"/>
                <w:sz w:val="20"/>
              </w:rPr>
              <w:t>2</w:t>
            </w:r>
            <w:r>
              <w:rPr>
                <w:rFonts w:ascii="Arial" w:eastAsia="Arial"/>
                <w:spacing w:val="30"/>
                <w:sz w:val="20"/>
              </w:rPr>
              <w:t xml:space="preserve">. </w:t>
            </w:r>
            <w:r>
              <w:rPr>
                <w:spacing w:val="-3"/>
                <w:sz w:val="20"/>
              </w:rPr>
              <w:t>具有扎实的文案撰写功底，良好的语言表达能力和学习能力。</w:t>
            </w:r>
          </w:p>
        </w:tc>
        <w:tc>
          <w:tcPr>
            <w:tcW w:w="1020" w:type="dxa"/>
          </w:tcPr>
          <w:p w14:paraId="70D61056" w14:textId="77777777" w:rsidR="00131C13" w:rsidRDefault="00131C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1C13" w14:paraId="37784DF3" w14:textId="77777777">
        <w:trPr>
          <w:trHeight w:val="2837"/>
        </w:trPr>
        <w:tc>
          <w:tcPr>
            <w:tcW w:w="1065" w:type="dxa"/>
          </w:tcPr>
          <w:p w14:paraId="5CAF930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6A80D2B" w14:textId="77777777" w:rsidR="00131C13" w:rsidRDefault="00131C13">
            <w:pPr>
              <w:pStyle w:val="TableParagraph"/>
              <w:spacing w:before="371"/>
              <w:rPr>
                <w:rFonts w:ascii="Noto Serif CJK JP"/>
                <w:b/>
                <w:sz w:val="20"/>
              </w:rPr>
            </w:pPr>
          </w:p>
          <w:p w14:paraId="080E091C" w14:textId="77777777" w:rsidR="00131C13" w:rsidRDefault="00000000">
            <w:pPr>
              <w:pStyle w:val="TableParagraph"/>
              <w:spacing w:before="1" w:line="199" w:lineRule="auto"/>
              <w:ind w:left="432" w:right="23" w:hanging="401"/>
              <w:rPr>
                <w:sz w:val="20"/>
              </w:rPr>
            </w:pPr>
            <w:r>
              <w:rPr>
                <w:spacing w:val="-2"/>
                <w:sz w:val="20"/>
              </w:rPr>
              <w:t>知识产权专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080" w:type="dxa"/>
          </w:tcPr>
          <w:p w14:paraId="1D802C8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938D0B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3ACEE79" w14:textId="77777777" w:rsidR="00131C13" w:rsidRDefault="00131C13">
            <w:pPr>
              <w:pStyle w:val="TableParagraph"/>
              <w:spacing w:before="183"/>
              <w:rPr>
                <w:rFonts w:ascii="Noto Serif CJK JP"/>
                <w:b/>
                <w:sz w:val="20"/>
              </w:rPr>
            </w:pPr>
          </w:p>
          <w:p w14:paraId="4C4595E9" w14:textId="77777777" w:rsidR="00131C13" w:rsidRDefault="00000000">
            <w:pPr>
              <w:pStyle w:val="TableParagraph"/>
              <w:ind w:left="10" w:right="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2494F286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0128C138" w14:textId="77777777" w:rsidR="00131C1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起草、审核、修订公司和知识产权相关的法律文件及内容；</w:t>
            </w:r>
          </w:p>
          <w:p w14:paraId="13894036" w14:textId="77777777" w:rsidR="00131C1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跟进公司知识产权诉讼和许可案件，跟踪行业知识产权诉讼和许可案例；</w:t>
            </w:r>
          </w:p>
          <w:p w14:paraId="13711A4F" w14:textId="77777777" w:rsidR="00131C1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收集、研究和整理知识产权行业法律法规；</w:t>
            </w:r>
          </w:p>
          <w:p w14:paraId="750AFAA3" w14:textId="77777777" w:rsidR="00131C13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0"/>
              </w:tabs>
              <w:spacing w:before="12" w:line="199" w:lineRule="auto"/>
              <w:ind w:left="15" w:right="4783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其他知识产权相关工作。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413E2EAC" w14:textId="77777777" w:rsidR="00131C1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硕士及以上学历，英语 </w:t>
            </w:r>
            <w:r>
              <w:rPr>
                <w:rFonts w:ascii="Arial" w:eastAsia="Arial"/>
                <w:spacing w:val="-2"/>
                <w:sz w:val="20"/>
              </w:rPr>
              <w:t>CET-6</w:t>
            </w:r>
            <w:r>
              <w:rPr>
                <w:rFonts w:ascii="Arial" w:eastAsia="Arial"/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及以上，听说读写流利，能作为工作语言；</w:t>
            </w:r>
          </w:p>
          <w:p w14:paraId="09914A7D" w14:textId="77777777" w:rsidR="00131C1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本科理工科专业，电子、计算机相关专业，硕士为法律专业，知识产权法；</w:t>
            </w:r>
          </w:p>
          <w:p w14:paraId="25E35442" w14:textId="77777777" w:rsidR="00131C13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307" w:lineRule="exact"/>
              <w:ind w:left="280" w:hanging="265"/>
              <w:rPr>
                <w:sz w:val="20"/>
              </w:rPr>
            </w:pPr>
            <w:r>
              <w:rPr>
                <w:spacing w:val="-2"/>
                <w:sz w:val="20"/>
              </w:rPr>
              <w:t>有海外留学（或工作）</w:t>
            </w:r>
            <w:r>
              <w:rPr>
                <w:spacing w:val="-3"/>
                <w:sz w:val="20"/>
              </w:rPr>
              <w:t>背景、涉外法</w:t>
            </w:r>
            <w:proofErr w:type="gramStart"/>
            <w:r>
              <w:rPr>
                <w:spacing w:val="-3"/>
                <w:sz w:val="20"/>
              </w:rPr>
              <w:t>务</w:t>
            </w:r>
            <w:proofErr w:type="gramEnd"/>
            <w:r>
              <w:rPr>
                <w:spacing w:val="-3"/>
                <w:sz w:val="20"/>
              </w:rPr>
              <w:t>经验者优先。</w:t>
            </w:r>
          </w:p>
        </w:tc>
        <w:tc>
          <w:tcPr>
            <w:tcW w:w="1020" w:type="dxa"/>
          </w:tcPr>
          <w:p w14:paraId="1D24405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2C44330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E524129" w14:textId="77777777" w:rsidR="00131C13" w:rsidRDefault="00131C13">
            <w:pPr>
              <w:pStyle w:val="TableParagraph"/>
              <w:spacing w:before="109"/>
              <w:rPr>
                <w:rFonts w:ascii="Noto Serif CJK JP"/>
                <w:b/>
                <w:sz w:val="20"/>
              </w:rPr>
            </w:pPr>
          </w:p>
          <w:p w14:paraId="049A88A1" w14:textId="77777777" w:rsidR="00131C13" w:rsidRDefault="0000000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4BA8D264" w14:textId="77777777">
        <w:trPr>
          <w:trHeight w:val="3462"/>
        </w:trPr>
        <w:tc>
          <w:tcPr>
            <w:tcW w:w="1065" w:type="dxa"/>
          </w:tcPr>
          <w:p w14:paraId="1D53255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9CD429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27F901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2C78CE9" w14:textId="77777777" w:rsidR="00131C13" w:rsidRDefault="00131C13">
            <w:pPr>
              <w:pStyle w:val="TableParagraph"/>
              <w:spacing w:before="49"/>
              <w:rPr>
                <w:rFonts w:ascii="Noto Serif CJK JP"/>
                <w:b/>
                <w:sz w:val="20"/>
              </w:rPr>
            </w:pPr>
          </w:p>
          <w:p w14:paraId="5C75964B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法</w:t>
            </w:r>
            <w:proofErr w:type="gramStart"/>
            <w:r>
              <w:rPr>
                <w:spacing w:val="-4"/>
                <w:sz w:val="20"/>
              </w:rPr>
              <w:t>务</w:t>
            </w:r>
            <w:proofErr w:type="gramEnd"/>
            <w:r>
              <w:rPr>
                <w:spacing w:val="-4"/>
                <w:sz w:val="20"/>
              </w:rPr>
              <w:t>专员</w:t>
            </w:r>
          </w:p>
        </w:tc>
        <w:tc>
          <w:tcPr>
            <w:tcW w:w="1080" w:type="dxa"/>
          </w:tcPr>
          <w:p w14:paraId="2613984F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8C6D91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F83A27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7FBCDBF" w14:textId="77777777" w:rsidR="00131C13" w:rsidRDefault="00131C13">
            <w:pPr>
              <w:pStyle w:val="TableParagraph"/>
              <w:spacing w:before="122"/>
              <w:rPr>
                <w:rFonts w:ascii="Noto Serif CJK JP"/>
                <w:b/>
                <w:sz w:val="20"/>
              </w:rPr>
            </w:pPr>
          </w:p>
          <w:p w14:paraId="72110C86" w14:textId="77777777" w:rsidR="00131C13" w:rsidRDefault="00000000">
            <w:pPr>
              <w:pStyle w:val="TableParagraph"/>
              <w:ind w:left="10" w:right="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131A5F5A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75C8BE1C" w14:textId="77777777" w:rsidR="00131C1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协作法</w:t>
            </w:r>
            <w:proofErr w:type="gramStart"/>
            <w:r>
              <w:rPr>
                <w:spacing w:val="-3"/>
                <w:sz w:val="20"/>
              </w:rPr>
              <w:t>务</w:t>
            </w:r>
            <w:proofErr w:type="gramEnd"/>
            <w:r>
              <w:rPr>
                <w:spacing w:val="-3"/>
                <w:sz w:val="20"/>
              </w:rPr>
              <w:t>部门建立、健全公司及海外子公司法律风险控制、管理制度；</w:t>
            </w:r>
          </w:p>
          <w:p w14:paraId="31321DC7" w14:textId="77777777" w:rsidR="00131C1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12" w:line="199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参与起草、修改、审核合同及公司相关法律文件，参与制定并完善公司相关法规制度和规范性文件；参与公司所涉法律纠纷的事项，协助处理仲裁、诉讼等工作；</w:t>
            </w:r>
          </w:p>
          <w:p w14:paraId="6AAD1A75" w14:textId="77777777" w:rsidR="00131C1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line="299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参与解答公司业务运营中出现的各种法律问题；</w:t>
            </w:r>
          </w:p>
          <w:p w14:paraId="0DDCD911" w14:textId="77777777" w:rsidR="00131C13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0"/>
              </w:tabs>
              <w:spacing w:before="12" w:line="199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研究相关国家、地区的政策、法律法规，建立和优化公司法律信息库，管理法律事项涉及的相关风险。</w:t>
            </w:r>
          </w:p>
          <w:p w14:paraId="6C801D7E" w14:textId="77777777" w:rsidR="00131C13" w:rsidRDefault="00000000">
            <w:pPr>
              <w:pStyle w:val="TableParagraph"/>
              <w:spacing w:line="298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09F84D15" w14:textId="77777777" w:rsidR="00131C1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硕士及以上学历，英语 </w:t>
            </w:r>
            <w:r>
              <w:rPr>
                <w:rFonts w:ascii="Arial" w:eastAsia="Arial"/>
                <w:spacing w:val="-2"/>
                <w:sz w:val="20"/>
              </w:rPr>
              <w:t>CET-6</w:t>
            </w:r>
            <w:r>
              <w:rPr>
                <w:rFonts w:ascii="Arial" w:eastAsia="Arial"/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及以上，听说读写流利，能作为工作语言；</w:t>
            </w:r>
          </w:p>
          <w:p w14:paraId="15B1DE19" w14:textId="77777777" w:rsidR="00131C1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法律相关专业，通过国家司法考试，具有法律资格相关证书优先考虑；</w:t>
            </w:r>
          </w:p>
          <w:p w14:paraId="63A212C9" w14:textId="77777777" w:rsidR="00131C13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306" w:lineRule="exact"/>
              <w:ind w:left="280" w:hanging="265"/>
              <w:rPr>
                <w:sz w:val="20"/>
              </w:rPr>
            </w:pPr>
            <w:r>
              <w:rPr>
                <w:spacing w:val="-2"/>
                <w:sz w:val="20"/>
              </w:rPr>
              <w:t>有英美法系国家留学（或实习）</w:t>
            </w:r>
            <w:r>
              <w:rPr>
                <w:spacing w:val="-5"/>
                <w:sz w:val="20"/>
              </w:rPr>
              <w:t>背景。</w:t>
            </w:r>
          </w:p>
        </w:tc>
        <w:tc>
          <w:tcPr>
            <w:tcW w:w="1020" w:type="dxa"/>
          </w:tcPr>
          <w:p w14:paraId="5BB7A194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EBE8E9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F704EC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28B1D07" w14:textId="77777777" w:rsidR="00131C13" w:rsidRDefault="00131C13">
            <w:pPr>
              <w:pStyle w:val="TableParagraph"/>
              <w:spacing w:before="49"/>
              <w:rPr>
                <w:rFonts w:ascii="Noto Serif CJK JP"/>
                <w:b/>
                <w:sz w:val="20"/>
              </w:rPr>
            </w:pPr>
          </w:p>
          <w:p w14:paraId="5DE59598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76CA05C8" w14:textId="77777777">
        <w:trPr>
          <w:trHeight w:val="3774"/>
        </w:trPr>
        <w:tc>
          <w:tcPr>
            <w:tcW w:w="1065" w:type="dxa"/>
          </w:tcPr>
          <w:p w14:paraId="269C2EE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0C129D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D6E0A1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1862C63" w14:textId="77777777" w:rsidR="00131C13" w:rsidRDefault="00131C13">
            <w:pPr>
              <w:pStyle w:val="TableParagraph"/>
              <w:spacing w:before="91"/>
              <w:rPr>
                <w:rFonts w:ascii="Noto Serif CJK JP"/>
                <w:b/>
                <w:sz w:val="20"/>
              </w:rPr>
            </w:pPr>
          </w:p>
          <w:p w14:paraId="33619A7F" w14:textId="77777777" w:rsidR="00131C13" w:rsidRDefault="00000000">
            <w:pPr>
              <w:pStyle w:val="TableParagraph"/>
              <w:spacing w:before="1" w:line="199" w:lineRule="auto"/>
              <w:ind w:left="432" w:right="23" w:hanging="401"/>
              <w:rPr>
                <w:sz w:val="20"/>
              </w:rPr>
            </w:pPr>
            <w:r>
              <w:rPr>
                <w:spacing w:val="-2"/>
                <w:sz w:val="20"/>
              </w:rPr>
              <w:t>海外财务专</w:t>
            </w:r>
            <w:r>
              <w:rPr>
                <w:spacing w:val="-10"/>
                <w:sz w:val="20"/>
              </w:rPr>
              <w:t>员</w:t>
            </w:r>
          </w:p>
        </w:tc>
        <w:tc>
          <w:tcPr>
            <w:tcW w:w="1080" w:type="dxa"/>
          </w:tcPr>
          <w:p w14:paraId="4270CD62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C83FADF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E3C27C8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4CF1DB8" w14:textId="77777777" w:rsidR="00131C13" w:rsidRDefault="00131C13">
            <w:pPr>
              <w:pStyle w:val="TableParagraph"/>
              <w:spacing w:before="279"/>
              <w:rPr>
                <w:rFonts w:ascii="Noto Serif CJK JP"/>
                <w:b/>
                <w:sz w:val="20"/>
              </w:rPr>
            </w:pPr>
          </w:p>
          <w:p w14:paraId="68B3CB45" w14:textId="77777777" w:rsidR="00131C13" w:rsidRDefault="00000000">
            <w:pPr>
              <w:pStyle w:val="TableParagraph"/>
              <w:ind w:left="10" w:right="3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548A1572" w14:textId="77777777" w:rsidR="00131C13" w:rsidRDefault="00000000">
            <w:pPr>
              <w:pStyle w:val="TableParagraph"/>
              <w:spacing w:line="327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50658829" w14:textId="77777777" w:rsidR="00131C1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314" w:lineRule="exact"/>
              <w:ind w:left="280" w:right="-29" w:hanging="265"/>
              <w:rPr>
                <w:sz w:val="20"/>
              </w:rPr>
            </w:pPr>
            <w:r>
              <w:rPr>
                <w:spacing w:val="-3"/>
                <w:sz w:val="20"/>
              </w:rPr>
              <w:t>负责海外子公司原始单据和凭证审核，对已审核的原始凭证进行会计凭证处理；</w:t>
            </w:r>
          </w:p>
          <w:p w14:paraId="62256D40" w14:textId="77777777" w:rsidR="00131C1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4" w:line="196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负责海外公司费用的核算，审核相关费用单据，并按部门归集、分配；编制费用</w:t>
            </w:r>
            <w:r>
              <w:rPr>
                <w:spacing w:val="-4"/>
                <w:sz w:val="20"/>
              </w:rPr>
              <w:t>明细表；</w:t>
            </w:r>
          </w:p>
          <w:p w14:paraId="50DD20B7" w14:textId="77777777" w:rsidR="00131C1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line="304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负责收入、成本、存货、货币资金、往来款项的核算；</w:t>
            </w:r>
          </w:p>
          <w:p w14:paraId="4E3CFEF8" w14:textId="77777777" w:rsidR="00131C1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5" w:line="196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负责纳税申报，及时准确进行海外销售税、</w:t>
            </w:r>
            <w:r>
              <w:rPr>
                <w:rFonts w:ascii="Arial" w:eastAsia="Arial"/>
                <w:spacing w:val="-2"/>
                <w:sz w:val="20"/>
              </w:rPr>
              <w:t>VAT</w:t>
            </w:r>
            <w:r>
              <w:rPr>
                <w:spacing w:val="-2"/>
                <w:sz w:val="20"/>
              </w:rPr>
              <w:t>、企业所得税等税种的计算、申</w:t>
            </w:r>
            <w:r>
              <w:rPr>
                <w:spacing w:val="-6"/>
                <w:sz w:val="20"/>
              </w:rPr>
              <w:t>报；</w:t>
            </w:r>
          </w:p>
          <w:p w14:paraId="150E5EEA" w14:textId="77777777" w:rsidR="00131C13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4" w:line="199" w:lineRule="auto"/>
              <w:ind w:left="15" w:right="4982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报表编制及财务分析。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635C0348" w14:textId="77777777" w:rsidR="00131C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line="301" w:lineRule="exact"/>
              <w:ind w:left="280" w:hanging="265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硕士及以上学历，英语 </w:t>
            </w:r>
            <w:r>
              <w:rPr>
                <w:rFonts w:ascii="Arial" w:eastAsia="Arial"/>
                <w:spacing w:val="-2"/>
                <w:sz w:val="20"/>
              </w:rPr>
              <w:t>CET-6</w:t>
            </w:r>
            <w:r>
              <w:rPr>
                <w:rFonts w:ascii="Arial" w:eastAsia="Arial"/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及以上，听说读写流利；</w:t>
            </w:r>
          </w:p>
          <w:p w14:paraId="5BF6DDE9" w14:textId="77777777" w:rsidR="00131C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2"/>
                <w:sz w:val="20"/>
              </w:rPr>
              <w:t>财务相关专业（</w:t>
            </w:r>
            <w:r>
              <w:rPr>
                <w:rFonts w:ascii="Arial" w:eastAsia="Arial"/>
                <w:spacing w:val="-2"/>
                <w:sz w:val="20"/>
              </w:rPr>
              <w:t>CICPA</w:t>
            </w:r>
            <w:r>
              <w:rPr>
                <w:spacing w:val="-2"/>
                <w:sz w:val="20"/>
              </w:rPr>
              <w:t>、</w:t>
            </w:r>
            <w:r>
              <w:rPr>
                <w:rFonts w:ascii="Arial" w:eastAsia="Arial"/>
                <w:spacing w:val="-2"/>
                <w:sz w:val="20"/>
              </w:rPr>
              <w:t>ACCA</w:t>
            </w:r>
            <w:r>
              <w:rPr>
                <w:spacing w:val="-2"/>
                <w:sz w:val="20"/>
              </w:rPr>
              <w:t>）</w:t>
            </w:r>
            <w:r>
              <w:rPr>
                <w:spacing w:val="-3"/>
                <w:sz w:val="20"/>
              </w:rPr>
              <w:t>通过部分科目优先考虑；</w:t>
            </w:r>
          </w:p>
          <w:p w14:paraId="28AC1E0B" w14:textId="77777777" w:rsidR="00131C13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0"/>
              </w:tabs>
              <w:spacing w:line="305" w:lineRule="exact"/>
              <w:ind w:left="280" w:hanging="265"/>
              <w:rPr>
                <w:sz w:val="20"/>
              </w:rPr>
            </w:pPr>
            <w:r>
              <w:rPr>
                <w:spacing w:val="-2"/>
                <w:sz w:val="20"/>
              </w:rPr>
              <w:t>有海外留学（或实习）</w:t>
            </w:r>
            <w:r>
              <w:rPr>
                <w:spacing w:val="-3"/>
                <w:sz w:val="20"/>
              </w:rPr>
              <w:t>背景且接受外派优先。</w:t>
            </w:r>
          </w:p>
        </w:tc>
        <w:tc>
          <w:tcPr>
            <w:tcW w:w="1020" w:type="dxa"/>
          </w:tcPr>
          <w:p w14:paraId="6E096323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92D191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2279BFC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497E14C" w14:textId="77777777" w:rsidR="00131C13" w:rsidRDefault="00131C13">
            <w:pPr>
              <w:pStyle w:val="TableParagraph"/>
              <w:spacing w:before="203"/>
              <w:rPr>
                <w:rFonts w:ascii="Noto Serif CJK JP"/>
                <w:b/>
                <w:sz w:val="20"/>
              </w:rPr>
            </w:pPr>
          </w:p>
          <w:p w14:paraId="61AAF6C6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16616F83" w14:textId="77777777">
        <w:trPr>
          <w:trHeight w:val="3207"/>
        </w:trPr>
        <w:tc>
          <w:tcPr>
            <w:tcW w:w="1065" w:type="dxa"/>
          </w:tcPr>
          <w:p w14:paraId="3F4CD386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15B9DEA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32C5D281" w14:textId="77777777" w:rsidR="00131C13" w:rsidRDefault="00131C13">
            <w:pPr>
              <w:pStyle w:val="TableParagraph"/>
              <w:spacing w:before="297"/>
              <w:rPr>
                <w:rFonts w:ascii="Noto Serif CJK JP"/>
                <w:b/>
                <w:sz w:val="20"/>
              </w:rPr>
            </w:pPr>
          </w:p>
          <w:p w14:paraId="6A29770E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招聘专员</w:t>
            </w:r>
          </w:p>
        </w:tc>
        <w:tc>
          <w:tcPr>
            <w:tcW w:w="1080" w:type="dxa"/>
          </w:tcPr>
          <w:p w14:paraId="53C93169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87958B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24D60F1" w14:textId="77777777" w:rsidR="00131C13" w:rsidRDefault="00131C13">
            <w:pPr>
              <w:pStyle w:val="TableParagraph"/>
              <w:spacing w:before="297"/>
              <w:rPr>
                <w:rFonts w:ascii="Noto Serif CJK JP"/>
                <w:b/>
                <w:sz w:val="20"/>
              </w:rPr>
            </w:pPr>
          </w:p>
          <w:p w14:paraId="3D8CA5B6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275" w:type="dxa"/>
          </w:tcPr>
          <w:p w14:paraId="57BE1EBE" w14:textId="77777777" w:rsidR="00131C13" w:rsidRDefault="00000000">
            <w:pPr>
              <w:pStyle w:val="TableParagraph"/>
              <w:spacing w:before="172" w:line="342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  <w:p w14:paraId="33AE40E2" w14:textId="77777777" w:rsidR="00131C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312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参与公司校园招聘计划制定、</w:t>
            </w:r>
            <w:proofErr w:type="gramStart"/>
            <w:r>
              <w:rPr>
                <w:spacing w:val="-3"/>
                <w:sz w:val="20"/>
              </w:rPr>
              <w:t>校招路线设计</w:t>
            </w:r>
            <w:proofErr w:type="gramEnd"/>
            <w:r>
              <w:rPr>
                <w:spacing w:val="-3"/>
                <w:sz w:val="20"/>
              </w:rPr>
              <w:t>、招聘会组织、面试等全流程工作</w:t>
            </w:r>
          </w:p>
          <w:p w14:paraId="3EFBDA1F" w14:textId="77777777" w:rsidR="00131C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312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负责招聘的简历搜索与面试邀约；</w:t>
            </w:r>
          </w:p>
          <w:p w14:paraId="5EEB9DB1" w14:textId="77777777" w:rsidR="00131C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before="12" w:line="199" w:lineRule="auto"/>
              <w:ind w:left="15" w:right="4" w:firstLine="0"/>
              <w:rPr>
                <w:sz w:val="20"/>
              </w:rPr>
            </w:pPr>
            <w:r>
              <w:rPr>
                <w:spacing w:val="-2"/>
                <w:sz w:val="20"/>
              </w:rPr>
              <w:t>与各部门紧密合作，了解各岗位的职责和要求，参与并协助用人负责人完成面试</w:t>
            </w:r>
            <w:r>
              <w:rPr>
                <w:spacing w:val="-4"/>
                <w:sz w:val="20"/>
              </w:rPr>
              <w:t>和选拔；</w:t>
            </w:r>
          </w:p>
          <w:p w14:paraId="100D859E" w14:textId="77777777" w:rsidR="00131C13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199" w:lineRule="auto"/>
              <w:ind w:left="15" w:right="2599" w:firstLine="0"/>
              <w:rPr>
                <w:rFonts w:ascii="Noto Serif CJK JP" w:eastAsia="Noto Serif CJK JP"/>
                <w:b/>
                <w:sz w:val="20"/>
              </w:rPr>
            </w:pPr>
            <w:r>
              <w:rPr>
                <w:spacing w:val="-2"/>
                <w:sz w:val="20"/>
              </w:rPr>
              <w:t>对招聘流程进行优化，持续改进招聘策略和方法。</w:t>
            </w: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  <w:p w14:paraId="71CBAA9A" w14:textId="77777777" w:rsidR="00131C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301" w:lineRule="exact"/>
              <w:ind w:hanging="249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本科及以上，专业不限，英语 </w:t>
            </w:r>
            <w:r>
              <w:rPr>
                <w:rFonts w:ascii="Times New Roman" w:eastAsia="Times New Roman"/>
                <w:spacing w:val="-2"/>
                <w:sz w:val="20"/>
              </w:rPr>
              <w:t>CET-6</w:t>
            </w:r>
            <w:r>
              <w:rPr>
                <w:rFonts w:ascii="Times New Roman" w:eastAsia="Times New Roman"/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及以上，具有良好的听说读写能力；</w:t>
            </w:r>
          </w:p>
          <w:p w14:paraId="2D5CDC98" w14:textId="77777777" w:rsidR="00131C13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344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具有较好的学习能力、沟通协调能力及解决问题能力。</w:t>
            </w:r>
          </w:p>
        </w:tc>
        <w:tc>
          <w:tcPr>
            <w:tcW w:w="1020" w:type="dxa"/>
          </w:tcPr>
          <w:p w14:paraId="5E87766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0DD7312E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38675AD" w14:textId="77777777" w:rsidR="00131C13" w:rsidRDefault="00131C13">
            <w:pPr>
              <w:pStyle w:val="TableParagraph"/>
              <w:spacing w:before="297"/>
              <w:rPr>
                <w:rFonts w:ascii="Noto Serif CJK JP"/>
                <w:b/>
                <w:sz w:val="20"/>
              </w:rPr>
            </w:pPr>
          </w:p>
          <w:p w14:paraId="285D17A9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</w:tbl>
    <w:p w14:paraId="32FFA226" w14:textId="77777777" w:rsidR="00131C13" w:rsidRDefault="00131C13">
      <w:pPr>
        <w:jc w:val="center"/>
        <w:rPr>
          <w:sz w:val="20"/>
        </w:rPr>
        <w:sectPr w:rsidR="00131C13">
          <w:type w:val="continuous"/>
          <w:pgSz w:w="11910" w:h="16840"/>
          <w:pgMar w:top="1400" w:right="620" w:bottom="1390" w:left="6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80"/>
        <w:gridCol w:w="7275"/>
        <w:gridCol w:w="1020"/>
      </w:tblGrid>
      <w:tr w:rsidR="00131C13" w14:paraId="40C5F5B4" w14:textId="77777777">
        <w:trPr>
          <w:trHeight w:val="639"/>
        </w:trPr>
        <w:tc>
          <w:tcPr>
            <w:tcW w:w="1065" w:type="dxa"/>
            <w:tcBorders>
              <w:bottom w:val="nil"/>
            </w:tcBorders>
          </w:tcPr>
          <w:p w14:paraId="13FC5011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19861DC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5DEF0BEA" w14:textId="77777777" w:rsidR="00131C13" w:rsidRDefault="00000000">
            <w:pPr>
              <w:pStyle w:val="TableParagraph"/>
              <w:spacing w:line="326" w:lineRule="exact"/>
              <w:ind w:left="1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此岗位</w:t>
            </w:r>
            <w:proofErr w:type="gramEnd"/>
            <w:r>
              <w:rPr>
                <w:spacing w:val="-2"/>
                <w:sz w:val="20"/>
              </w:rPr>
              <w:t>需要驻外出差（</w:t>
            </w:r>
            <w:r>
              <w:rPr>
                <w:rFonts w:ascii="Times New Roman" w:eastAsia="Times New Roman"/>
                <w:spacing w:val="-2"/>
                <w:sz w:val="20"/>
              </w:rPr>
              <w:t>Base</w:t>
            </w:r>
            <w:r>
              <w:rPr>
                <w:rFonts w:ascii="Times New Roman" w:eastAsia="Times New Roman"/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深圳），</w:t>
            </w:r>
            <w:r>
              <w:rPr>
                <w:spacing w:val="-5"/>
                <w:sz w:val="20"/>
              </w:rPr>
              <w:t xml:space="preserve">外派到菲律宾或者欧洲；一年累计出差 </w:t>
            </w:r>
            <w:r>
              <w:rPr>
                <w:rFonts w:ascii="Times New Roman" w:eastAsia="Times New Roman"/>
                <w:spacing w:val="-2"/>
                <w:sz w:val="20"/>
              </w:rPr>
              <w:t>6</w:t>
            </w:r>
            <w:r>
              <w:rPr>
                <w:rFonts w:ascii="Times New Roman" w:eastAsia="Times New Roman"/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6"/>
                <w:sz w:val="20"/>
              </w:rPr>
              <w:t>个</w:t>
            </w:r>
            <w:proofErr w:type="gramEnd"/>
            <w:r>
              <w:rPr>
                <w:spacing w:val="-6"/>
                <w:sz w:val="20"/>
              </w:rPr>
              <w:t>月</w:t>
            </w:r>
          </w:p>
          <w:p w14:paraId="36A8E56D" w14:textId="77777777" w:rsidR="00131C13" w:rsidRDefault="00000000">
            <w:pPr>
              <w:pStyle w:val="TableParagraph"/>
              <w:spacing w:line="294" w:lineRule="exact"/>
              <w:ind w:left="15"/>
              <w:rPr>
                <w:sz w:val="20"/>
              </w:rPr>
            </w:pPr>
            <w:r>
              <w:rPr>
                <w:spacing w:val="-6"/>
                <w:sz w:val="20"/>
              </w:rPr>
              <w:t>左右</w:t>
            </w:r>
          </w:p>
        </w:tc>
        <w:tc>
          <w:tcPr>
            <w:tcW w:w="1020" w:type="dxa"/>
            <w:tcBorders>
              <w:bottom w:val="nil"/>
            </w:tcBorders>
          </w:tcPr>
          <w:p w14:paraId="08766323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56D878BE" w14:textId="77777777">
        <w:trPr>
          <w:trHeight w:val="308"/>
        </w:trPr>
        <w:tc>
          <w:tcPr>
            <w:tcW w:w="1065" w:type="dxa"/>
            <w:tcBorders>
              <w:top w:val="nil"/>
              <w:bottom w:val="nil"/>
            </w:tcBorders>
          </w:tcPr>
          <w:p w14:paraId="056FD8E1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DFE517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5E64636B" w14:textId="77777777" w:rsidR="00131C13" w:rsidRDefault="00000000">
            <w:pPr>
              <w:pStyle w:val="TableParagraph"/>
              <w:spacing w:line="289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C46E553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693E8C88" w14:textId="77777777">
        <w:trPr>
          <w:trHeight w:val="2184"/>
        </w:trPr>
        <w:tc>
          <w:tcPr>
            <w:tcW w:w="1065" w:type="dxa"/>
            <w:tcBorders>
              <w:top w:val="nil"/>
              <w:bottom w:val="nil"/>
            </w:tcBorders>
          </w:tcPr>
          <w:p w14:paraId="499CF7D3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25DC3B96" w14:textId="77777777" w:rsidR="00131C13" w:rsidRDefault="00131C13">
            <w:pPr>
              <w:pStyle w:val="TableParagraph"/>
              <w:spacing w:before="202"/>
              <w:rPr>
                <w:rFonts w:ascii="Noto Serif CJK JP"/>
                <w:b/>
                <w:sz w:val="20"/>
              </w:rPr>
            </w:pPr>
          </w:p>
          <w:p w14:paraId="0CE6AC7B" w14:textId="77777777" w:rsidR="00131C13" w:rsidRDefault="00000000">
            <w:pPr>
              <w:pStyle w:val="TableParagraph"/>
              <w:spacing w:line="199" w:lineRule="auto"/>
              <w:ind w:left="31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驻外现场支持工程师</w:t>
            </w:r>
            <w:r>
              <w:rPr>
                <w:rFonts w:ascii="Arial" w:eastAsia="Arial"/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>深圳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873AD00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58C082F5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6C6CE66A" w14:textId="77777777" w:rsidR="00131C13" w:rsidRDefault="00131C13">
            <w:pPr>
              <w:pStyle w:val="TableParagraph"/>
              <w:spacing w:before="96"/>
              <w:rPr>
                <w:rFonts w:ascii="Noto Serif CJK JP"/>
                <w:b/>
                <w:sz w:val="20"/>
              </w:rPr>
            </w:pPr>
          </w:p>
          <w:p w14:paraId="28D0628D" w14:textId="77777777" w:rsidR="00131C13" w:rsidRDefault="0000000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5D618061" w14:textId="77777777" w:rsidR="00131C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314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为呼叫中心提供现场技术支持、坐席答疑，解决产品相关的疑难技术问题，提升</w:t>
            </w:r>
          </w:p>
          <w:p w14:paraId="0086FC2F" w14:textId="77777777" w:rsidR="00131C13" w:rsidRDefault="00000000">
            <w:pPr>
              <w:pStyle w:val="TableParagraph"/>
              <w:spacing w:line="312" w:lineRule="exact"/>
              <w:ind w:left="15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call</w:t>
            </w:r>
            <w:r>
              <w:rPr>
                <w:rFonts w:ascii="Times New Roman" w:eastAsia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center</w:t>
            </w:r>
            <w:r>
              <w:rPr>
                <w:rFonts w:ascii="Times New Roman" w:eastAsia="Times New Roman"/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的服务水平；</w:t>
            </w:r>
          </w:p>
          <w:p w14:paraId="55853C9D" w14:textId="77777777" w:rsidR="00131C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312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有效识别呼叫中心坐席存在的主要问题，向上反馈并提出解决方案；</w:t>
            </w:r>
          </w:p>
          <w:p w14:paraId="73732CF3" w14:textId="77777777" w:rsidR="00131C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312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进行产品演示和技术培训，确保客户能够有效使用产品；</w:t>
            </w:r>
          </w:p>
          <w:p w14:paraId="24904A62" w14:textId="77777777" w:rsidR="00131C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312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与销售团队协作，提供技术专业知识，支持销售活动；</w:t>
            </w:r>
          </w:p>
          <w:p w14:paraId="4E825EDA" w14:textId="77777777" w:rsidR="00131C13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313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收集市场信息和客户反馈，为产品改进和市场策略提供依据。</w:t>
            </w:r>
          </w:p>
          <w:p w14:paraId="7A7DB572" w14:textId="77777777" w:rsidR="00131C13" w:rsidRDefault="00000000">
            <w:pPr>
              <w:pStyle w:val="TableParagraph"/>
              <w:spacing w:line="289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3A6D7F7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72B7FAD1" w14:textId="77777777" w:rsidR="00131C13" w:rsidRDefault="00131C13">
            <w:pPr>
              <w:pStyle w:val="TableParagraph"/>
              <w:rPr>
                <w:rFonts w:ascii="Noto Serif CJK JP"/>
                <w:b/>
                <w:sz w:val="20"/>
              </w:rPr>
            </w:pPr>
          </w:p>
          <w:p w14:paraId="171E06D5" w14:textId="77777777" w:rsidR="00131C13" w:rsidRDefault="00131C13">
            <w:pPr>
              <w:pStyle w:val="TableParagraph"/>
              <w:spacing w:before="96"/>
              <w:rPr>
                <w:rFonts w:ascii="Noto Serif CJK JP"/>
                <w:b/>
                <w:sz w:val="20"/>
              </w:rPr>
            </w:pPr>
          </w:p>
          <w:p w14:paraId="75F8EA39" w14:textId="77777777" w:rsidR="00131C13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深圳</w:t>
            </w:r>
          </w:p>
        </w:tc>
      </w:tr>
      <w:tr w:rsidR="00131C13" w14:paraId="0DE8C337" w14:textId="77777777">
        <w:trPr>
          <w:trHeight w:val="935"/>
        </w:trPr>
        <w:tc>
          <w:tcPr>
            <w:tcW w:w="1065" w:type="dxa"/>
            <w:tcBorders>
              <w:top w:val="nil"/>
              <w:bottom w:val="nil"/>
            </w:tcBorders>
          </w:tcPr>
          <w:p w14:paraId="1FA2391D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75E31B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1E9646EC" w14:textId="77777777" w:rsidR="00131C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314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本科及以上学历，计算机、通信或电子类相关专业；</w:t>
            </w:r>
          </w:p>
          <w:p w14:paraId="062B837C" w14:textId="77777777" w:rsidR="00131C13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line="312" w:lineRule="exact"/>
              <w:ind w:hanging="249"/>
              <w:rPr>
                <w:sz w:val="20"/>
              </w:rPr>
            </w:pPr>
            <w:r>
              <w:rPr>
                <w:spacing w:val="-12"/>
                <w:sz w:val="20"/>
              </w:rPr>
              <w:t xml:space="preserve">英语 </w:t>
            </w:r>
            <w:r>
              <w:rPr>
                <w:rFonts w:ascii="Times New Roman" w:eastAsia="Times New Roman"/>
                <w:spacing w:val="-4"/>
                <w:sz w:val="20"/>
              </w:rPr>
              <w:t>CET-6</w:t>
            </w:r>
            <w:r>
              <w:rPr>
                <w:rFonts w:ascii="Times New Roman" w:eastAsia="Times New Roman"/>
                <w:spacing w:val="2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或</w:t>
            </w:r>
            <w:proofErr w:type="gramStart"/>
            <w:r>
              <w:rPr>
                <w:spacing w:val="-5"/>
                <w:sz w:val="20"/>
              </w:rPr>
              <w:t>英语专四及</w:t>
            </w:r>
            <w:proofErr w:type="gramEnd"/>
            <w:r>
              <w:rPr>
                <w:spacing w:val="-5"/>
                <w:sz w:val="20"/>
              </w:rPr>
              <w:t>以上，听说读写流利，能作为工作语言，与海外客户顺</w:t>
            </w:r>
          </w:p>
          <w:p w14:paraId="4E5FE4EB" w14:textId="77777777" w:rsidR="00131C13" w:rsidRDefault="00000000">
            <w:pPr>
              <w:pStyle w:val="TableParagraph"/>
              <w:spacing w:line="290" w:lineRule="exact"/>
              <w:ind w:left="15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畅</w:t>
            </w:r>
            <w:proofErr w:type="gramEnd"/>
            <w:r>
              <w:rPr>
                <w:spacing w:val="-4"/>
                <w:sz w:val="20"/>
              </w:rPr>
              <w:t>沟通；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4FDDE00A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66A60924" w14:textId="77777777">
        <w:trPr>
          <w:trHeight w:val="641"/>
        </w:trPr>
        <w:tc>
          <w:tcPr>
            <w:tcW w:w="1065" w:type="dxa"/>
            <w:tcBorders>
              <w:top w:val="nil"/>
            </w:tcBorders>
          </w:tcPr>
          <w:p w14:paraId="3595D7D1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08547AA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14:paraId="241B1D53" w14:textId="77777777" w:rsidR="00131C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314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出色的沟通和推动能力，能够有效与呼叫中心和国内进行协作交流；</w:t>
            </w:r>
          </w:p>
          <w:p w14:paraId="3F40C774" w14:textId="77777777" w:rsidR="00131C13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308" w:lineRule="exact"/>
              <w:ind w:hanging="249"/>
              <w:rPr>
                <w:sz w:val="20"/>
              </w:rPr>
            </w:pPr>
            <w:r>
              <w:rPr>
                <w:spacing w:val="-3"/>
                <w:sz w:val="20"/>
              </w:rPr>
              <w:t>具备快速学习和适应新技术的能力，乐于持续提升专业技能。</w:t>
            </w:r>
          </w:p>
        </w:tc>
        <w:tc>
          <w:tcPr>
            <w:tcW w:w="1020" w:type="dxa"/>
            <w:tcBorders>
              <w:top w:val="nil"/>
            </w:tcBorders>
          </w:tcPr>
          <w:p w14:paraId="33307FDD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10EFD816" w14:textId="77777777">
        <w:trPr>
          <w:trHeight w:val="323"/>
        </w:trPr>
        <w:tc>
          <w:tcPr>
            <w:tcW w:w="1065" w:type="dxa"/>
            <w:tcBorders>
              <w:bottom w:val="nil"/>
            </w:tcBorders>
          </w:tcPr>
          <w:p w14:paraId="0AB98B57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0B23333E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bottom w:val="nil"/>
            </w:tcBorders>
          </w:tcPr>
          <w:p w14:paraId="6071928F" w14:textId="77777777" w:rsidR="00131C13" w:rsidRDefault="00000000">
            <w:pPr>
              <w:pStyle w:val="TableParagraph"/>
              <w:spacing w:line="304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工作职责</w:t>
            </w:r>
          </w:p>
        </w:tc>
        <w:tc>
          <w:tcPr>
            <w:tcW w:w="1020" w:type="dxa"/>
            <w:tcBorders>
              <w:bottom w:val="nil"/>
            </w:tcBorders>
          </w:tcPr>
          <w:p w14:paraId="00106B45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07168354" w14:textId="77777777">
        <w:trPr>
          <w:trHeight w:val="935"/>
        </w:trPr>
        <w:tc>
          <w:tcPr>
            <w:tcW w:w="1065" w:type="dxa"/>
            <w:tcBorders>
              <w:top w:val="nil"/>
              <w:bottom w:val="nil"/>
            </w:tcBorders>
          </w:tcPr>
          <w:p w14:paraId="5C41894D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3D3724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1C79447C" w14:textId="77777777" w:rsidR="00131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315" w:lineRule="exact"/>
              <w:ind w:left="280" w:right="-101" w:hanging="265"/>
              <w:rPr>
                <w:sz w:val="20"/>
              </w:rPr>
            </w:pPr>
            <w:r>
              <w:rPr>
                <w:spacing w:val="-7"/>
                <w:sz w:val="20"/>
              </w:rPr>
              <w:t>通过邮件、在线聊天、电话与全球客户进行英文沟通，树立良好的企业品牌形象；</w:t>
            </w:r>
          </w:p>
          <w:p w14:paraId="73450BCE" w14:textId="77777777" w:rsidR="00131C1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312" w:lineRule="exact"/>
              <w:ind w:left="280" w:hanging="26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处理客户有关产品、功能及订单咨询等问题，以及客户的 </w:t>
            </w:r>
            <w:r>
              <w:rPr>
                <w:rFonts w:ascii="Arial" w:eastAsia="Arial"/>
                <w:spacing w:val="-2"/>
                <w:sz w:val="20"/>
              </w:rPr>
              <w:t>review</w:t>
            </w:r>
            <w:r>
              <w:rPr>
                <w:rFonts w:ascii="Arial" w:eastAsia="Arial"/>
                <w:spacing w:val="1"/>
                <w:sz w:val="20"/>
              </w:rPr>
              <w:t xml:space="preserve"> </w:t>
            </w:r>
            <w:r>
              <w:rPr>
                <w:spacing w:val="-21"/>
                <w:sz w:val="20"/>
              </w:rPr>
              <w:t xml:space="preserve">和 </w:t>
            </w:r>
            <w:r>
              <w:rPr>
                <w:rFonts w:ascii="Arial" w:eastAsia="Arial"/>
                <w:spacing w:val="-2"/>
                <w:sz w:val="20"/>
              </w:rPr>
              <w:t>feedback</w:t>
            </w:r>
            <w:r>
              <w:rPr>
                <w:spacing w:val="-2"/>
                <w:sz w:val="20"/>
              </w:rPr>
              <w:t>，</w:t>
            </w:r>
          </w:p>
          <w:p w14:paraId="3AE2D7F8" w14:textId="77777777" w:rsidR="00131C13" w:rsidRDefault="00000000">
            <w:pPr>
              <w:pStyle w:val="TableParagraph"/>
              <w:spacing w:line="289" w:lineRule="exact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提升客户满意度；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B8421EE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2A457CF0" w14:textId="77777777">
        <w:trPr>
          <w:trHeight w:val="936"/>
        </w:trPr>
        <w:tc>
          <w:tcPr>
            <w:tcW w:w="1065" w:type="dxa"/>
            <w:tcBorders>
              <w:top w:val="nil"/>
              <w:bottom w:val="nil"/>
            </w:tcBorders>
          </w:tcPr>
          <w:p w14:paraId="05B8D528" w14:textId="77777777" w:rsidR="00131C13" w:rsidRDefault="00000000">
            <w:pPr>
              <w:pStyle w:val="TableParagraph"/>
              <w:spacing w:before="171" w:line="199" w:lineRule="auto"/>
              <w:ind w:left="331" w:right="88" w:hanging="233"/>
              <w:rPr>
                <w:sz w:val="20"/>
              </w:rPr>
            </w:pPr>
            <w:r>
              <w:rPr>
                <w:spacing w:val="-2"/>
                <w:sz w:val="20"/>
              </w:rPr>
              <w:t>技术支持</w:t>
            </w:r>
            <w:r>
              <w:rPr>
                <w:rFonts w:ascii="Arial" w:eastAsia="Arial"/>
                <w:spacing w:val="-2"/>
                <w:sz w:val="20"/>
              </w:rPr>
              <w:t>-</w:t>
            </w:r>
            <w:r>
              <w:rPr>
                <w:spacing w:val="-6"/>
                <w:sz w:val="20"/>
              </w:rPr>
              <w:t>武汉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D61662" w14:textId="77777777" w:rsidR="00131C13" w:rsidRDefault="00000000">
            <w:pPr>
              <w:pStyle w:val="TableParagraph"/>
              <w:spacing w:before="28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16255F95" w14:textId="77777777" w:rsidR="00131C13" w:rsidRDefault="00000000">
            <w:pPr>
              <w:pStyle w:val="TableParagraph"/>
              <w:spacing w:before="15" w:line="199" w:lineRule="auto"/>
              <w:ind w:left="15" w:right="-101"/>
              <w:rPr>
                <w:sz w:val="20"/>
              </w:rPr>
            </w:pPr>
            <w:r>
              <w:rPr>
                <w:rFonts w:ascii="Arial" w:eastAsia="Arial"/>
                <w:spacing w:val="-4"/>
                <w:sz w:val="20"/>
              </w:rPr>
              <w:t>3</w:t>
            </w:r>
            <w:r>
              <w:rPr>
                <w:rFonts w:ascii="Arial" w:eastAsia="Arial"/>
                <w:spacing w:val="18"/>
                <w:sz w:val="20"/>
              </w:rPr>
              <w:t xml:space="preserve">. </w:t>
            </w:r>
            <w:r>
              <w:rPr>
                <w:spacing w:val="-4"/>
                <w:sz w:val="20"/>
              </w:rPr>
              <w:t>收集整理客户建议和意见，协调公司内部相关部门处理客户问题、需求、投诉等，</w:t>
            </w:r>
            <w:r>
              <w:rPr>
                <w:spacing w:val="-2"/>
                <w:sz w:val="20"/>
              </w:rPr>
              <w:t>并输出产品资料为相关部门提供问题解决依据。</w:t>
            </w:r>
          </w:p>
          <w:p w14:paraId="32D09086" w14:textId="77777777" w:rsidR="00131C13" w:rsidRDefault="00000000">
            <w:pPr>
              <w:pStyle w:val="TableParagraph"/>
              <w:spacing w:line="276" w:lineRule="exact"/>
              <w:ind w:left="15"/>
              <w:rPr>
                <w:rFonts w:ascii="Noto Serif CJK JP" w:eastAsia="Noto Serif CJK JP"/>
                <w:b/>
                <w:sz w:val="20"/>
              </w:rPr>
            </w:pPr>
            <w:r>
              <w:rPr>
                <w:rFonts w:ascii="Noto Serif CJK JP" w:eastAsia="Noto Serif CJK JP" w:hint="eastAsia"/>
                <w:b/>
                <w:spacing w:val="-4"/>
                <w:sz w:val="20"/>
              </w:rPr>
              <w:t>任职资格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064543C4" w14:textId="77777777" w:rsidR="00131C13" w:rsidRDefault="00000000">
            <w:pPr>
              <w:pStyle w:val="TableParagraph"/>
              <w:spacing w:before="283"/>
              <w:ind w:left="8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>武汉</w:t>
            </w:r>
          </w:p>
        </w:tc>
      </w:tr>
      <w:tr w:rsidR="00131C13" w14:paraId="51B2A1EF" w14:textId="77777777">
        <w:trPr>
          <w:trHeight w:val="623"/>
        </w:trPr>
        <w:tc>
          <w:tcPr>
            <w:tcW w:w="1065" w:type="dxa"/>
            <w:tcBorders>
              <w:top w:val="nil"/>
              <w:bottom w:val="nil"/>
            </w:tcBorders>
          </w:tcPr>
          <w:p w14:paraId="46D6C8A5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DC4A64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top w:val="nil"/>
              <w:bottom w:val="nil"/>
            </w:tcBorders>
          </w:tcPr>
          <w:p w14:paraId="761EC01B" w14:textId="77777777" w:rsidR="00131C13" w:rsidRDefault="00000000">
            <w:pPr>
              <w:pStyle w:val="TableParagraph"/>
              <w:spacing w:line="315" w:lineRule="exact"/>
              <w:ind w:left="15"/>
              <w:rPr>
                <w:sz w:val="20"/>
              </w:rPr>
            </w:pPr>
            <w:r>
              <w:rPr>
                <w:rFonts w:ascii="Arial" w:eastAsia="Arial"/>
                <w:spacing w:val="-4"/>
                <w:sz w:val="20"/>
              </w:rPr>
              <w:t>1</w:t>
            </w:r>
            <w:r>
              <w:rPr>
                <w:rFonts w:ascii="Arial" w:eastAsia="Arial"/>
                <w:spacing w:val="20"/>
                <w:sz w:val="20"/>
              </w:rPr>
              <w:t xml:space="preserve">. </w:t>
            </w:r>
            <w:r>
              <w:rPr>
                <w:spacing w:val="-7"/>
                <w:sz w:val="20"/>
              </w:rPr>
              <w:t xml:space="preserve">本科及以上学历，专业不限，英语 </w:t>
            </w:r>
            <w:r>
              <w:rPr>
                <w:rFonts w:ascii="Arial" w:eastAsia="Arial"/>
                <w:spacing w:val="-4"/>
                <w:sz w:val="20"/>
              </w:rPr>
              <w:t>CET-6</w:t>
            </w:r>
            <w:r>
              <w:rPr>
                <w:rFonts w:ascii="Arial" w:eastAsia="Arial"/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或</w:t>
            </w:r>
            <w:proofErr w:type="gramStart"/>
            <w:r>
              <w:rPr>
                <w:spacing w:val="-5"/>
                <w:sz w:val="20"/>
              </w:rPr>
              <w:t>英语专四及</w:t>
            </w:r>
            <w:proofErr w:type="gramEnd"/>
            <w:r>
              <w:rPr>
                <w:spacing w:val="-5"/>
                <w:sz w:val="20"/>
              </w:rPr>
              <w:t>以上，听说读写流利，能</w:t>
            </w:r>
          </w:p>
          <w:p w14:paraId="14BCCD96" w14:textId="77777777" w:rsidR="00131C13" w:rsidRDefault="00000000">
            <w:pPr>
              <w:pStyle w:val="TableParagraph"/>
              <w:spacing w:line="289" w:lineRule="exact"/>
              <w:ind w:left="15"/>
              <w:rPr>
                <w:sz w:val="20"/>
              </w:rPr>
            </w:pPr>
            <w:r>
              <w:rPr>
                <w:spacing w:val="-4"/>
                <w:sz w:val="20"/>
              </w:rPr>
              <w:t>作为工作语言；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 w14:paraId="2A27BE0C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1C13" w14:paraId="0E937412" w14:textId="77777777">
        <w:trPr>
          <w:trHeight w:val="642"/>
        </w:trPr>
        <w:tc>
          <w:tcPr>
            <w:tcW w:w="1065" w:type="dxa"/>
            <w:tcBorders>
              <w:top w:val="nil"/>
            </w:tcBorders>
          </w:tcPr>
          <w:p w14:paraId="4CFB23EB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99DBCE5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75" w:type="dxa"/>
            <w:tcBorders>
              <w:top w:val="nil"/>
            </w:tcBorders>
          </w:tcPr>
          <w:p w14:paraId="136484D2" w14:textId="77777777" w:rsidR="00131C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315" w:lineRule="exact"/>
              <w:ind w:left="280" w:right="-29" w:hanging="265"/>
              <w:rPr>
                <w:sz w:val="20"/>
              </w:rPr>
            </w:pPr>
            <w:r>
              <w:rPr>
                <w:spacing w:val="-3"/>
                <w:sz w:val="20"/>
              </w:rPr>
              <w:t>对智能电子产品有浓厚兴趣，对网络通信、计算机相关知识有一定了解者优先；</w:t>
            </w:r>
          </w:p>
          <w:p w14:paraId="124827C9" w14:textId="77777777" w:rsidR="00131C1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line="307" w:lineRule="exact"/>
              <w:ind w:left="280" w:hanging="265"/>
              <w:rPr>
                <w:sz w:val="20"/>
              </w:rPr>
            </w:pPr>
            <w:r>
              <w:rPr>
                <w:spacing w:val="-3"/>
                <w:sz w:val="20"/>
              </w:rPr>
              <w:t>具有较好的服务意识、团队意识，善于沟通并寻求合理的解决方法。</w:t>
            </w:r>
          </w:p>
        </w:tc>
        <w:tc>
          <w:tcPr>
            <w:tcW w:w="1020" w:type="dxa"/>
            <w:tcBorders>
              <w:top w:val="nil"/>
            </w:tcBorders>
          </w:tcPr>
          <w:p w14:paraId="752B0609" w14:textId="77777777" w:rsidR="00131C13" w:rsidRDefault="00131C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D88020" w14:textId="77777777" w:rsidR="00131C13" w:rsidRDefault="00131C13">
      <w:pPr>
        <w:pStyle w:val="a3"/>
        <w:spacing w:before="57"/>
        <w:ind w:left="0" w:firstLine="0"/>
        <w:rPr>
          <w:rFonts w:ascii="Noto Serif CJK JP"/>
          <w:b/>
        </w:rPr>
      </w:pPr>
    </w:p>
    <w:p w14:paraId="11B81E33" w14:textId="77777777" w:rsidR="00131C13" w:rsidRDefault="00000000">
      <w:pPr>
        <w:spacing w:before="1"/>
        <w:ind w:left="460"/>
        <w:rPr>
          <w:rFonts w:ascii="Noto Serif CJK JP" w:eastAsia="Noto Serif CJK JP"/>
          <w:b/>
          <w:sz w:val="24"/>
        </w:rPr>
      </w:pPr>
      <w:r>
        <w:rPr>
          <w:rFonts w:ascii="Noto Serif CJK JP" w:eastAsia="Noto Serif CJK JP" w:hint="eastAsia"/>
          <w:b/>
          <w:spacing w:val="-2"/>
          <w:sz w:val="24"/>
        </w:rPr>
        <w:t>【超多福利】</w:t>
      </w:r>
    </w:p>
    <w:p w14:paraId="5F6B4472" w14:textId="77777777" w:rsidR="00131C13" w:rsidRDefault="00000000">
      <w:pPr>
        <w:pStyle w:val="a5"/>
        <w:numPr>
          <w:ilvl w:val="0"/>
          <w:numId w:val="1"/>
        </w:numPr>
        <w:tabs>
          <w:tab w:val="left" w:pos="879"/>
        </w:tabs>
        <w:spacing w:before="17"/>
        <w:ind w:left="879" w:hanging="419"/>
        <w:rPr>
          <w:rFonts w:ascii="Wingdings" w:eastAsia="Wingdings" w:hAnsi="Wingdings"/>
          <w:sz w:val="24"/>
        </w:rPr>
      </w:pPr>
      <w:r>
        <w:rPr>
          <w:sz w:val="24"/>
        </w:rPr>
        <w:t>礼包礼金：入职&amp;</w:t>
      </w:r>
      <w:r>
        <w:rPr>
          <w:spacing w:val="-1"/>
          <w:sz w:val="24"/>
        </w:rPr>
        <w:t>转正礼包、生日礼包、周年礼包、婚育礼金......</w:t>
      </w:r>
    </w:p>
    <w:p w14:paraId="312DB2EA" w14:textId="77777777" w:rsidR="00131C13" w:rsidRDefault="00000000">
      <w:pPr>
        <w:pStyle w:val="a5"/>
        <w:numPr>
          <w:ilvl w:val="0"/>
          <w:numId w:val="1"/>
        </w:numPr>
        <w:tabs>
          <w:tab w:val="left" w:pos="880"/>
        </w:tabs>
        <w:spacing w:line="249" w:lineRule="auto"/>
        <w:ind w:right="457"/>
        <w:rPr>
          <w:rFonts w:ascii="Wingdings" w:eastAsia="Wingdings" w:hAnsi="Wingdings"/>
          <w:sz w:val="24"/>
        </w:rPr>
      </w:pPr>
      <w:r>
        <w:rPr>
          <w:spacing w:val="-2"/>
          <w:sz w:val="24"/>
        </w:rPr>
        <w:t>丰厚福利：五险</w:t>
      </w:r>
      <w:proofErr w:type="gramStart"/>
      <w:r>
        <w:rPr>
          <w:spacing w:val="-2"/>
          <w:sz w:val="24"/>
        </w:rPr>
        <w:t>一</w:t>
      </w:r>
      <w:proofErr w:type="gramEnd"/>
      <w:r>
        <w:rPr>
          <w:spacing w:val="-2"/>
          <w:sz w:val="24"/>
        </w:rPr>
        <w:t>金、重疾险、年度体检、免费班车、晚归餐券、免费打车、下午茶、咖啡畅饮、无限零食、节日礼物、年会抽奖......</w:t>
      </w:r>
    </w:p>
    <w:p w14:paraId="41358B42" w14:textId="77777777" w:rsidR="00131C13" w:rsidRDefault="00000000">
      <w:pPr>
        <w:pStyle w:val="a5"/>
        <w:numPr>
          <w:ilvl w:val="0"/>
          <w:numId w:val="1"/>
        </w:numPr>
        <w:tabs>
          <w:tab w:val="left" w:pos="880"/>
        </w:tabs>
        <w:spacing w:before="0" w:line="249" w:lineRule="auto"/>
        <w:ind w:right="545"/>
        <w:rPr>
          <w:rFonts w:ascii="Wingdings" w:eastAsia="Wingdings" w:hAnsi="Wingdings"/>
          <w:sz w:val="24"/>
        </w:rPr>
      </w:pPr>
      <w:r>
        <w:rPr>
          <w:spacing w:val="-2"/>
          <w:sz w:val="24"/>
        </w:rPr>
        <w:t>休闲活动：年度旅游、部门团建、拓展活动、周年庆、年节活动、生日会、健身&amp;体育活动、跳舞/瑜伽/羽毛球社团......</w:t>
      </w:r>
    </w:p>
    <w:p w14:paraId="3E2C2B0F" w14:textId="77777777" w:rsidR="00131C13" w:rsidRDefault="00000000">
      <w:pPr>
        <w:pStyle w:val="1"/>
        <w:spacing w:line="447" w:lineRule="exact"/>
      </w:pPr>
      <w:r>
        <w:rPr>
          <w:spacing w:val="-2"/>
        </w:rPr>
        <w:t>【培养计划】</w:t>
      </w:r>
    </w:p>
    <w:p w14:paraId="3F7CAE40" w14:textId="77777777" w:rsidR="00131C13" w:rsidRDefault="00000000">
      <w:pPr>
        <w:pStyle w:val="a5"/>
        <w:numPr>
          <w:ilvl w:val="0"/>
          <w:numId w:val="1"/>
        </w:numPr>
        <w:tabs>
          <w:tab w:val="left" w:pos="880"/>
        </w:tabs>
        <w:spacing w:before="14" w:line="249" w:lineRule="auto"/>
        <w:ind w:right="545"/>
        <w:rPr>
          <w:rFonts w:ascii="Wingdings" w:eastAsia="Wingdings" w:hAnsi="Wingdings"/>
          <w:sz w:val="24"/>
        </w:rPr>
      </w:pPr>
      <w:proofErr w:type="gramStart"/>
      <w:r>
        <w:rPr>
          <w:spacing w:val="-2"/>
          <w:sz w:val="24"/>
        </w:rPr>
        <w:t>睿</w:t>
      </w:r>
      <w:proofErr w:type="gramEnd"/>
      <w:r>
        <w:rPr>
          <w:spacing w:val="-2"/>
          <w:sz w:val="24"/>
        </w:rPr>
        <w:t>联校招生专</w:t>
      </w:r>
      <w:proofErr w:type="gramStart"/>
      <w:r>
        <w:rPr>
          <w:spacing w:val="-2"/>
          <w:sz w:val="24"/>
        </w:rPr>
        <w:t>属培养</w:t>
      </w:r>
      <w:proofErr w:type="gramEnd"/>
      <w:r>
        <w:rPr>
          <w:spacing w:val="-2"/>
          <w:sz w:val="24"/>
        </w:rPr>
        <w:t>项目“新睿计划”：专业导师带教+专属赋能培训，帮助校招生快速完成从校园</w:t>
      </w:r>
      <w:proofErr w:type="gramStart"/>
      <w:r>
        <w:rPr>
          <w:spacing w:val="-2"/>
          <w:sz w:val="24"/>
        </w:rPr>
        <w:t>到职场</w:t>
      </w:r>
      <w:proofErr w:type="gramEnd"/>
      <w:r>
        <w:rPr>
          <w:spacing w:val="-2"/>
          <w:sz w:val="24"/>
        </w:rPr>
        <w:t>的角色转变，从适应到胜任到卓越，一起探索更广阔的视界。</w:t>
      </w:r>
    </w:p>
    <w:p w14:paraId="2D3591E3" w14:textId="77777777" w:rsidR="00131C13" w:rsidRDefault="00000000">
      <w:pPr>
        <w:pStyle w:val="1"/>
        <w:spacing w:line="447" w:lineRule="exact"/>
      </w:pPr>
      <w:r>
        <w:rPr>
          <w:spacing w:val="-2"/>
        </w:rPr>
        <w:t>【投递方式】</w:t>
      </w:r>
    </w:p>
    <w:p w14:paraId="6E640F3D" w14:textId="77777777" w:rsidR="00C701D5" w:rsidRPr="00C701D5" w:rsidRDefault="00000000" w:rsidP="00C701D5">
      <w:pPr>
        <w:pStyle w:val="a5"/>
        <w:numPr>
          <w:ilvl w:val="0"/>
          <w:numId w:val="1"/>
        </w:numPr>
        <w:tabs>
          <w:tab w:val="left" w:pos="879"/>
        </w:tabs>
        <w:spacing w:before="17"/>
        <w:ind w:left="879" w:hanging="419"/>
        <w:rPr>
          <w:rFonts w:ascii="Wingdings" w:eastAsia="Wingdings" w:hAnsi="Wingdings"/>
          <w:sz w:val="24"/>
        </w:rPr>
      </w:pPr>
      <w:r w:rsidRPr="00C701D5">
        <w:rPr>
          <w:rFonts w:ascii="Carlito" w:eastAsia="Carlito" w:hAnsi="Carlito"/>
          <w:sz w:val="24"/>
        </w:rPr>
        <w:t>[</w:t>
      </w:r>
      <w:r w:rsidRPr="00C701D5">
        <w:rPr>
          <w:sz w:val="24"/>
        </w:rPr>
        <w:t>PC</w:t>
      </w:r>
      <w:r w:rsidRPr="00C701D5">
        <w:rPr>
          <w:spacing w:val="-30"/>
          <w:sz w:val="24"/>
        </w:rPr>
        <w:t xml:space="preserve"> </w:t>
      </w:r>
      <w:r w:rsidRPr="00C701D5">
        <w:rPr>
          <w:rFonts w:ascii="宋体" w:eastAsia="宋体" w:hAnsi="宋体" w:cs="宋体" w:hint="eastAsia"/>
          <w:spacing w:val="-30"/>
          <w:sz w:val="24"/>
        </w:rPr>
        <w:t>端</w:t>
      </w:r>
      <w:r w:rsidRPr="00C701D5">
        <w:rPr>
          <w:rFonts w:ascii="Carlito" w:eastAsia="Carlito" w:hAnsi="Carlito"/>
          <w:spacing w:val="32"/>
          <w:sz w:val="24"/>
        </w:rPr>
        <w:t xml:space="preserve">] </w:t>
      </w:r>
      <w:proofErr w:type="gramStart"/>
      <w:r w:rsidRPr="00C701D5">
        <w:rPr>
          <w:rFonts w:ascii="宋体" w:eastAsia="宋体" w:hAnsi="宋体" w:cs="宋体" w:hint="eastAsia"/>
          <w:spacing w:val="-7"/>
          <w:sz w:val="24"/>
        </w:rPr>
        <w:t>睿</w:t>
      </w:r>
      <w:proofErr w:type="gramEnd"/>
      <w:r w:rsidRPr="00C701D5">
        <w:rPr>
          <w:rFonts w:ascii="宋体" w:eastAsia="宋体" w:hAnsi="宋体" w:cs="宋体" w:hint="eastAsia"/>
          <w:spacing w:val="-7"/>
          <w:sz w:val="24"/>
        </w:rPr>
        <w:t>联招聘门户网站</w:t>
      </w:r>
    </w:p>
    <w:p w14:paraId="01362111" w14:textId="6DD4A3E6" w:rsidR="00C701D5" w:rsidRPr="00C701D5" w:rsidRDefault="00C701D5">
      <w:pPr>
        <w:pStyle w:val="a5"/>
        <w:numPr>
          <w:ilvl w:val="0"/>
          <w:numId w:val="1"/>
        </w:numPr>
        <w:tabs>
          <w:tab w:val="left" w:pos="879"/>
        </w:tabs>
        <w:spacing w:before="0" w:line="440" w:lineRule="exact"/>
        <w:ind w:left="879" w:hanging="419"/>
        <w:rPr>
          <w:rFonts w:asciiTheme="majorEastAsia" w:eastAsiaTheme="majorEastAsia" w:hAnsiTheme="majorEastAsia"/>
          <w:sz w:val="24"/>
        </w:rPr>
      </w:pPr>
      <w:hyperlink r:id="rId6" w:anchor="/jobs" w:history="1">
        <w:r w:rsidRPr="00C701D5">
          <w:rPr>
            <w:rStyle w:val="a6"/>
            <w:rFonts w:asciiTheme="majorEastAsia" w:eastAsiaTheme="majorEastAsia" w:hAnsiTheme="majorEastAsia"/>
            <w:sz w:val="24"/>
          </w:rPr>
          <w:t>https://app.mokahr.com/m/campus-recruitment/reo/136006?recommendCode=DSd7razU&amp;hash=%23%2Fjobs#/jobs</w:t>
        </w:r>
      </w:hyperlink>
    </w:p>
    <w:p w14:paraId="495BCDD1" w14:textId="73AE4FBE" w:rsidR="00131C13" w:rsidRDefault="00C701D5">
      <w:pPr>
        <w:pStyle w:val="a5"/>
        <w:numPr>
          <w:ilvl w:val="0"/>
          <w:numId w:val="1"/>
        </w:numPr>
        <w:tabs>
          <w:tab w:val="left" w:pos="879"/>
        </w:tabs>
        <w:spacing w:before="0" w:line="440" w:lineRule="exact"/>
        <w:ind w:left="879" w:hanging="419"/>
        <w:rPr>
          <w:rFonts w:ascii="Wingdings" w:eastAsia="Wingdings" w:hAnsi="Wingdings"/>
          <w:sz w:val="24"/>
        </w:rPr>
      </w:pPr>
      <w:r>
        <w:rPr>
          <w:rFonts w:ascii="Carlito" w:eastAsia="Carlito" w:hAnsi="Carlito"/>
          <w:sz w:val="24"/>
        </w:rPr>
        <w:t xml:space="preserve"> </w:t>
      </w:r>
      <w:r w:rsidR="00000000">
        <w:rPr>
          <w:rFonts w:ascii="Carlito" w:eastAsia="Carlito" w:hAnsi="Carlito"/>
          <w:sz w:val="24"/>
        </w:rPr>
        <w:t>[</w:t>
      </w:r>
      <w:r w:rsidR="00000000">
        <w:rPr>
          <w:sz w:val="24"/>
        </w:rPr>
        <w:t>移动端</w:t>
      </w:r>
      <w:r w:rsidR="00000000">
        <w:rPr>
          <w:rFonts w:ascii="Carlito" w:eastAsia="Carlito" w:hAnsi="Carlito"/>
          <w:spacing w:val="32"/>
          <w:sz w:val="24"/>
        </w:rPr>
        <w:t xml:space="preserve">] </w:t>
      </w:r>
      <w:r w:rsidR="00000000">
        <w:rPr>
          <w:spacing w:val="-1"/>
          <w:sz w:val="24"/>
        </w:rPr>
        <w:t>关注“睿联招聘”公众号，选择“校园招聘”-“网申入口”</w:t>
      </w:r>
    </w:p>
    <w:p w14:paraId="61F3A3CA" w14:textId="77777777" w:rsidR="00131C13" w:rsidRPr="00C701D5" w:rsidRDefault="00000000">
      <w:pPr>
        <w:pStyle w:val="a5"/>
        <w:numPr>
          <w:ilvl w:val="0"/>
          <w:numId w:val="1"/>
        </w:numPr>
        <w:tabs>
          <w:tab w:val="left" w:pos="880"/>
        </w:tabs>
        <w:spacing w:line="249" w:lineRule="auto"/>
        <w:ind w:right="457"/>
        <w:rPr>
          <w:rFonts w:ascii="Wingdings" w:eastAsia="Wingdings" w:hAnsi="Wingdings"/>
          <w:sz w:val="24"/>
        </w:rPr>
      </w:pPr>
      <w:r>
        <w:rPr>
          <w:rFonts w:ascii="Carlito" w:eastAsia="Carlito" w:hAnsi="Carlito"/>
          <w:spacing w:val="-2"/>
          <w:sz w:val="24"/>
        </w:rPr>
        <w:t>[</w:t>
      </w:r>
      <w:r>
        <w:rPr>
          <w:spacing w:val="-2"/>
          <w:sz w:val="24"/>
        </w:rPr>
        <w:t>内推</w:t>
      </w:r>
      <w:r>
        <w:rPr>
          <w:rFonts w:ascii="Carlito" w:eastAsia="Carlito" w:hAnsi="Carlito"/>
          <w:spacing w:val="19"/>
          <w:sz w:val="24"/>
        </w:rPr>
        <w:t xml:space="preserve">] </w:t>
      </w:r>
      <w:r>
        <w:rPr>
          <w:spacing w:val="-2"/>
          <w:sz w:val="24"/>
        </w:rPr>
        <w:t>找到</w:t>
      </w:r>
      <w:proofErr w:type="gramStart"/>
      <w:r>
        <w:rPr>
          <w:spacing w:val="-2"/>
          <w:sz w:val="24"/>
        </w:rPr>
        <w:t>睿</w:t>
      </w:r>
      <w:proofErr w:type="gramEnd"/>
      <w:r>
        <w:rPr>
          <w:spacing w:val="-2"/>
          <w:sz w:val="24"/>
        </w:rPr>
        <w:t>联在职师兄/师姐，获取内推信息（海报/内推码），选择心仪职位，一键投递，你的简历将会被优先筛选噢~</w:t>
      </w:r>
    </w:p>
    <w:p w14:paraId="0E14CE9D" w14:textId="7700445A" w:rsidR="00C701D5" w:rsidRDefault="00C701D5">
      <w:pPr>
        <w:pStyle w:val="a5"/>
        <w:numPr>
          <w:ilvl w:val="0"/>
          <w:numId w:val="1"/>
        </w:numPr>
        <w:tabs>
          <w:tab w:val="left" w:pos="880"/>
        </w:tabs>
        <w:spacing w:line="249" w:lineRule="auto"/>
        <w:ind w:right="457"/>
        <w:rPr>
          <w:rFonts w:ascii="Wingdings" w:eastAsia="Wingdings" w:hAnsi="Wingdings"/>
          <w:sz w:val="24"/>
        </w:rPr>
      </w:pPr>
      <w:r>
        <w:rPr>
          <w:rFonts w:ascii="Wingdings" w:eastAsia="Wingdings" w:hAnsi="Wingdings"/>
          <w:noProof/>
          <w:sz w:val="24"/>
        </w:rPr>
        <w:lastRenderedPageBreak/>
        <w:drawing>
          <wp:inline distT="0" distB="0" distL="0" distR="0" wp14:anchorId="604B1699" wp14:editId="3B068FD6">
            <wp:extent cx="2438611" cy="2438611"/>
            <wp:effectExtent l="0" t="0" r="0" b="0"/>
            <wp:docPr id="1634026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26222" name="图片 163402622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611" cy="243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F668E" w14:textId="77777777" w:rsidR="00131C13" w:rsidRDefault="00000000">
      <w:pPr>
        <w:pStyle w:val="1"/>
        <w:spacing w:line="447" w:lineRule="exact"/>
      </w:pPr>
      <w:r>
        <w:rPr>
          <w:spacing w:val="-2"/>
        </w:rPr>
        <w:t>【联系方式】</w:t>
      </w:r>
    </w:p>
    <w:p w14:paraId="476E3E30" w14:textId="77777777" w:rsidR="00131C13" w:rsidRDefault="00000000">
      <w:pPr>
        <w:pStyle w:val="a5"/>
        <w:numPr>
          <w:ilvl w:val="0"/>
          <w:numId w:val="1"/>
        </w:numPr>
        <w:tabs>
          <w:tab w:val="left" w:pos="879"/>
        </w:tabs>
        <w:spacing w:before="17"/>
        <w:ind w:left="879" w:hanging="419"/>
        <w:rPr>
          <w:rFonts w:ascii="Wingdings" w:eastAsia="Wingdings" w:hAnsi="Wingdings"/>
          <w:sz w:val="24"/>
        </w:rPr>
      </w:pPr>
      <w:r>
        <w:rPr>
          <w:spacing w:val="-2"/>
          <w:sz w:val="24"/>
        </w:rPr>
        <w:t>联系人：周小姐</w:t>
      </w:r>
    </w:p>
    <w:p w14:paraId="6B5480CA" w14:textId="77777777" w:rsidR="00131C13" w:rsidRDefault="00000000">
      <w:pPr>
        <w:pStyle w:val="a5"/>
        <w:numPr>
          <w:ilvl w:val="0"/>
          <w:numId w:val="1"/>
        </w:numPr>
        <w:tabs>
          <w:tab w:val="left" w:pos="879"/>
        </w:tabs>
        <w:ind w:left="879" w:hanging="419"/>
        <w:rPr>
          <w:rFonts w:ascii="Wingdings" w:eastAsia="Wingdings" w:hAnsi="Wingdings"/>
          <w:sz w:val="20"/>
        </w:rPr>
      </w:pPr>
      <w:r>
        <w:rPr>
          <w:sz w:val="24"/>
        </w:rPr>
        <w:t>联系电话</w:t>
      </w:r>
      <w:r>
        <w:rPr>
          <w:spacing w:val="-2"/>
          <w:sz w:val="24"/>
        </w:rPr>
        <w:t>：18118721936</w:t>
      </w:r>
    </w:p>
    <w:p w14:paraId="23DDBEEB" w14:textId="77777777" w:rsidR="00131C13" w:rsidRDefault="00000000">
      <w:pPr>
        <w:pStyle w:val="a5"/>
        <w:numPr>
          <w:ilvl w:val="0"/>
          <w:numId w:val="1"/>
        </w:numPr>
        <w:tabs>
          <w:tab w:val="left" w:pos="879"/>
        </w:tabs>
        <w:spacing w:before="17"/>
        <w:ind w:left="879" w:hanging="419"/>
        <w:rPr>
          <w:rFonts w:ascii="Wingdings" w:eastAsia="Wingdings" w:hAnsi="Wingdings"/>
          <w:sz w:val="24"/>
        </w:rPr>
      </w:pPr>
      <w:r>
        <w:rPr>
          <w:spacing w:val="-1"/>
          <w:sz w:val="24"/>
        </w:rPr>
        <w:t>深圳地址：深圳市南山区高新区北区紫光信息港</w:t>
      </w:r>
    </w:p>
    <w:p w14:paraId="0CF208D4" w14:textId="77777777" w:rsidR="00131C13" w:rsidRDefault="00000000">
      <w:pPr>
        <w:pStyle w:val="a5"/>
        <w:numPr>
          <w:ilvl w:val="0"/>
          <w:numId w:val="1"/>
        </w:numPr>
        <w:tabs>
          <w:tab w:val="left" w:pos="879"/>
        </w:tabs>
        <w:ind w:left="879" w:hanging="419"/>
        <w:rPr>
          <w:rFonts w:ascii="Wingdings" w:eastAsia="Wingdings" w:hAnsi="Wingdings"/>
          <w:sz w:val="24"/>
        </w:rPr>
      </w:pPr>
      <w:r>
        <w:rPr>
          <w:spacing w:val="-2"/>
          <w:sz w:val="24"/>
        </w:rPr>
        <w:t>武汉地址：</w:t>
      </w:r>
      <w:r>
        <w:rPr>
          <w:spacing w:val="-2"/>
        </w:rPr>
        <w:t>武</w:t>
      </w:r>
      <w:r>
        <w:rPr>
          <w:spacing w:val="-3"/>
          <w:sz w:val="24"/>
        </w:rPr>
        <w:t>汉市东湖新技术</w:t>
      </w:r>
      <w:proofErr w:type="gramStart"/>
      <w:r>
        <w:rPr>
          <w:spacing w:val="-3"/>
          <w:sz w:val="24"/>
        </w:rPr>
        <w:t>开发区光谷大道</w:t>
      </w:r>
      <w:proofErr w:type="gramEnd"/>
      <w:r>
        <w:rPr>
          <w:spacing w:val="-3"/>
          <w:sz w:val="24"/>
        </w:rPr>
        <w:t>金融港</w:t>
      </w:r>
    </w:p>
    <w:p w14:paraId="3C495D1F" w14:textId="77777777" w:rsidR="00131C13" w:rsidRDefault="00000000">
      <w:pPr>
        <w:pStyle w:val="a3"/>
        <w:spacing w:before="10"/>
        <w:ind w:left="0" w:firstLine="0"/>
        <w:rPr>
          <w:sz w:val="1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26E74F0" wp14:editId="5288EBF6">
            <wp:simplePos x="0" y="0"/>
            <wp:positionH relativeFrom="page">
              <wp:posOffset>3122025</wp:posOffset>
            </wp:positionH>
            <wp:positionV relativeFrom="paragraph">
              <wp:posOffset>141119</wp:posOffset>
            </wp:positionV>
            <wp:extent cx="1307592" cy="130759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63943" w14:textId="77777777" w:rsidR="00131C13" w:rsidRDefault="00000000">
      <w:pPr>
        <w:spacing w:before="183" w:line="337" w:lineRule="exact"/>
        <w:ind w:left="1" w:right="2"/>
        <w:jc w:val="center"/>
        <w:rPr>
          <w:rFonts w:ascii="Noto Serif CJK JP" w:eastAsia="Noto Serif CJK JP" w:hAnsi="Noto Serif CJK JP"/>
          <w:b/>
          <w:sz w:val="21"/>
        </w:rPr>
      </w:pPr>
      <w:r>
        <w:rPr>
          <w:rFonts w:ascii="Noto Serif CJK JP" w:eastAsia="Noto Serif CJK JP" w:hAnsi="Noto Serif CJK JP" w:hint="eastAsia"/>
          <w:b/>
          <w:color w:val="333333"/>
          <w:spacing w:val="-1"/>
          <w:sz w:val="21"/>
        </w:rPr>
        <w:t>扫一扫，关注“睿联招聘”公众号</w:t>
      </w:r>
    </w:p>
    <w:p w14:paraId="694FB8B9" w14:textId="77777777" w:rsidR="00131C13" w:rsidRDefault="00000000">
      <w:pPr>
        <w:spacing w:line="397" w:lineRule="exact"/>
        <w:ind w:right="2"/>
        <w:jc w:val="center"/>
        <w:rPr>
          <w:rFonts w:ascii="Noto Serif CJK JP" w:eastAsia="Noto Serif CJK JP"/>
          <w:b/>
          <w:sz w:val="21"/>
        </w:rPr>
      </w:pPr>
      <w:r>
        <w:rPr>
          <w:rFonts w:ascii="Noto Serif CJK JP" w:eastAsia="Noto Serif CJK JP" w:hint="eastAsia"/>
          <w:b/>
          <w:color w:val="333333"/>
          <w:spacing w:val="-2"/>
          <w:sz w:val="21"/>
        </w:rPr>
        <w:t>（</w:t>
      </w:r>
      <w:proofErr w:type="gramStart"/>
      <w:r>
        <w:rPr>
          <w:rFonts w:ascii="Noto Serif CJK JP" w:eastAsia="Noto Serif CJK JP" w:hint="eastAsia"/>
          <w:b/>
          <w:color w:val="333333"/>
          <w:spacing w:val="-4"/>
          <w:sz w:val="21"/>
        </w:rPr>
        <w:t>睿</w:t>
      </w:r>
      <w:proofErr w:type="gramEnd"/>
      <w:r>
        <w:rPr>
          <w:rFonts w:ascii="Noto Serif CJK JP" w:eastAsia="Noto Serif CJK JP" w:hint="eastAsia"/>
          <w:b/>
          <w:color w:val="333333"/>
          <w:spacing w:val="-4"/>
          <w:sz w:val="21"/>
        </w:rPr>
        <w:t xml:space="preserve">联技术 </w:t>
      </w:r>
      <w:r>
        <w:rPr>
          <w:rFonts w:ascii="Noto Serif CJK JP" w:eastAsia="Noto Serif CJK JP" w:hint="eastAsia"/>
          <w:b/>
          <w:color w:val="333333"/>
          <w:spacing w:val="-2"/>
          <w:sz w:val="21"/>
        </w:rPr>
        <w:t>2025</w:t>
      </w:r>
      <w:r>
        <w:rPr>
          <w:rFonts w:ascii="Noto Serif CJK JP" w:eastAsia="Noto Serif CJK JP" w:hint="eastAsia"/>
          <w:b/>
          <w:color w:val="333333"/>
          <w:spacing w:val="-6"/>
          <w:sz w:val="21"/>
        </w:rPr>
        <w:t xml:space="preserve"> 届招聘交流 </w:t>
      </w:r>
      <w:r>
        <w:rPr>
          <w:rFonts w:ascii="Caladea" w:eastAsia="Caladea"/>
          <w:b/>
          <w:color w:val="333333"/>
          <w:spacing w:val="-2"/>
          <w:sz w:val="21"/>
        </w:rPr>
        <w:t>QQ</w:t>
      </w:r>
      <w:r>
        <w:rPr>
          <w:rFonts w:ascii="Caladea" w:eastAsia="Caladea"/>
          <w:b/>
          <w:color w:val="333333"/>
          <w:spacing w:val="-7"/>
          <w:sz w:val="21"/>
        </w:rPr>
        <w:t xml:space="preserve"> </w:t>
      </w:r>
      <w:r>
        <w:rPr>
          <w:rFonts w:ascii="Noto Serif CJK JP" w:eastAsia="Noto Serif CJK JP" w:hint="eastAsia"/>
          <w:b/>
          <w:color w:val="333333"/>
          <w:spacing w:val="-2"/>
          <w:sz w:val="21"/>
        </w:rPr>
        <w:t>群：</w:t>
      </w:r>
      <w:r>
        <w:rPr>
          <w:spacing w:val="-2"/>
          <w:sz w:val="24"/>
        </w:rPr>
        <w:t>741611065</w:t>
      </w:r>
      <w:r>
        <w:rPr>
          <w:rFonts w:ascii="Noto Serif CJK JP" w:eastAsia="Noto Serif CJK JP" w:hint="eastAsia"/>
          <w:b/>
          <w:color w:val="333333"/>
          <w:spacing w:val="-2"/>
          <w:sz w:val="21"/>
        </w:rPr>
        <w:t>）</w:t>
      </w:r>
    </w:p>
    <w:sectPr w:rsidR="00131C13">
      <w:pgSz w:w="11910" w:h="16840"/>
      <w:pgMar w:top="14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Mono CJK HK">
    <w:altName w:val="Calibri"/>
    <w:charset w:val="00"/>
    <w:family w:val="swiss"/>
    <w:pitch w:val="variable"/>
  </w:font>
  <w:font w:name="Noto Serif CJK JP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3F4"/>
    <w:multiLevelType w:val="hybridMultilevel"/>
    <w:tmpl w:val="9B5A6024"/>
    <w:lvl w:ilvl="0" w:tplc="D7BCC47E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CA386328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52749842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860293A2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3FF4F6DE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635EAA56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24EE3D62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5790C31C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C5587C2A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1" w15:restartNumberingAfterBreak="0">
    <w:nsid w:val="04AB3544"/>
    <w:multiLevelType w:val="hybridMultilevel"/>
    <w:tmpl w:val="6B005674"/>
    <w:lvl w:ilvl="0" w:tplc="25B01A34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C26AE5D0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077A56E6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2820DACE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CA20D946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CFE2C840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B4464DC0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0FD848A2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DB723E16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2" w15:restartNumberingAfterBreak="0">
    <w:nsid w:val="06354008"/>
    <w:multiLevelType w:val="hybridMultilevel"/>
    <w:tmpl w:val="613E137A"/>
    <w:lvl w:ilvl="0" w:tplc="9B0CC9D2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FA3A1608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ADEA9056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D8F00962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509AB4D2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4D46D888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862023DC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1BC82118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1410314C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" w15:restartNumberingAfterBreak="0">
    <w:nsid w:val="069A6E42"/>
    <w:multiLevelType w:val="hybridMultilevel"/>
    <w:tmpl w:val="56322C54"/>
    <w:lvl w:ilvl="0" w:tplc="EB7A623E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82DEF79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307ECDAA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6B8080C8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04CC4856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5A8E6D22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19FAE076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8B1886F2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51C2D7CA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4" w15:restartNumberingAfterBreak="0">
    <w:nsid w:val="0B3D64D8"/>
    <w:multiLevelType w:val="hybridMultilevel"/>
    <w:tmpl w:val="0B2ACCD4"/>
    <w:lvl w:ilvl="0" w:tplc="665AEA16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D1EAA568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33D25FD4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B62678A8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26B680F0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F2B6D3E8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2D766362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36DAC5BE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8E3AEAF4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5" w15:restartNumberingAfterBreak="0">
    <w:nsid w:val="0B492B05"/>
    <w:multiLevelType w:val="hybridMultilevel"/>
    <w:tmpl w:val="163697FC"/>
    <w:lvl w:ilvl="0" w:tplc="0AB8B622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ED8CA84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4FC80C40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501EE5C6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5EBCAD90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FA48601A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1E76D6FE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471087F6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935A7B7A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6" w15:restartNumberingAfterBreak="0">
    <w:nsid w:val="0CBA7FE3"/>
    <w:multiLevelType w:val="hybridMultilevel"/>
    <w:tmpl w:val="E1AC057C"/>
    <w:lvl w:ilvl="0" w:tplc="A03C9ED2">
      <w:start w:val="3"/>
      <w:numFmt w:val="decimal"/>
      <w:lvlText w:val="%1."/>
      <w:lvlJc w:val="left"/>
      <w:pPr>
        <w:ind w:left="26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72E4107E">
      <w:numFmt w:val="bullet"/>
      <w:lvlText w:val="•"/>
      <w:lvlJc w:val="left"/>
      <w:pPr>
        <w:ind w:left="960" w:hanging="250"/>
      </w:pPr>
      <w:rPr>
        <w:rFonts w:hint="default"/>
        <w:lang w:val="en-US" w:eastAsia="zh-CN" w:bidi="ar-SA"/>
      </w:rPr>
    </w:lvl>
    <w:lvl w:ilvl="2" w:tplc="23FE2398">
      <w:numFmt w:val="bullet"/>
      <w:lvlText w:val="•"/>
      <w:lvlJc w:val="left"/>
      <w:pPr>
        <w:ind w:left="1661" w:hanging="250"/>
      </w:pPr>
      <w:rPr>
        <w:rFonts w:hint="default"/>
        <w:lang w:val="en-US" w:eastAsia="zh-CN" w:bidi="ar-SA"/>
      </w:rPr>
    </w:lvl>
    <w:lvl w:ilvl="3" w:tplc="CEB6D4A2">
      <w:numFmt w:val="bullet"/>
      <w:lvlText w:val="•"/>
      <w:lvlJc w:val="left"/>
      <w:pPr>
        <w:ind w:left="2361" w:hanging="250"/>
      </w:pPr>
      <w:rPr>
        <w:rFonts w:hint="default"/>
        <w:lang w:val="en-US" w:eastAsia="zh-CN" w:bidi="ar-SA"/>
      </w:rPr>
    </w:lvl>
    <w:lvl w:ilvl="4" w:tplc="D88C23E6">
      <w:numFmt w:val="bullet"/>
      <w:lvlText w:val="•"/>
      <w:lvlJc w:val="left"/>
      <w:pPr>
        <w:ind w:left="3062" w:hanging="250"/>
      </w:pPr>
      <w:rPr>
        <w:rFonts w:hint="default"/>
        <w:lang w:val="en-US" w:eastAsia="zh-CN" w:bidi="ar-SA"/>
      </w:rPr>
    </w:lvl>
    <w:lvl w:ilvl="5" w:tplc="93AA66E6">
      <w:numFmt w:val="bullet"/>
      <w:lvlText w:val="•"/>
      <w:lvlJc w:val="left"/>
      <w:pPr>
        <w:ind w:left="3762" w:hanging="250"/>
      </w:pPr>
      <w:rPr>
        <w:rFonts w:hint="default"/>
        <w:lang w:val="en-US" w:eastAsia="zh-CN" w:bidi="ar-SA"/>
      </w:rPr>
    </w:lvl>
    <w:lvl w:ilvl="6" w:tplc="F5125310">
      <w:numFmt w:val="bullet"/>
      <w:lvlText w:val="•"/>
      <w:lvlJc w:val="left"/>
      <w:pPr>
        <w:ind w:left="4463" w:hanging="250"/>
      </w:pPr>
      <w:rPr>
        <w:rFonts w:hint="default"/>
        <w:lang w:val="en-US" w:eastAsia="zh-CN" w:bidi="ar-SA"/>
      </w:rPr>
    </w:lvl>
    <w:lvl w:ilvl="7" w:tplc="0818BE98">
      <w:numFmt w:val="bullet"/>
      <w:lvlText w:val="•"/>
      <w:lvlJc w:val="left"/>
      <w:pPr>
        <w:ind w:left="5163" w:hanging="250"/>
      </w:pPr>
      <w:rPr>
        <w:rFonts w:hint="default"/>
        <w:lang w:val="en-US" w:eastAsia="zh-CN" w:bidi="ar-SA"/>
      </w:rPr>
    </w:lvl>
    <w:lvl w:ilvl="8" w:tplc="632AD5AC">
      <w:numFmt w:val="bullet"/>
      <w:lvlText w:val="•"/>
      <w:lvlJc w:val="left"/>
      <w:pPr>
        <w:ind w:left="5864" w:hanging="250"/>
      </w:pPr>
      <w:rPr>
        <w:rFonts w:hint="default"/>
        <w:lang w:val="en-US" w:eastAsia="zh-CN" w:bidi="ar-SA"/>
      </w:rPr>
    </w:lvl>
  </w:abstractNum>
  <w:abstractNum w:abstractNumId="7" w15:restartNumberingAfterBreak="0">
    <w:nsid w:val="14955533"/>
    <w:multiLevelType w:val="hybridMultilevel"/>
    <w:tmpl w:val="A9AA8D32"/>
    <w:lvl w:ilvl="0" w:tplc="31A84890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44E6B3BC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A94A07D0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08DAD830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53822594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01069DEE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6360B4B0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45D2D8CA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37866BDE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8" w15:restartNumberingAfterBreak="0">
    <w:nsid w:val="14E124BD"/>
    <w:multiLevelType w:val="hybridMultilevel"/>
    <w:tmpl w:val="2F22B5DA"/>
    <w:lvl w:ilvl="0" w:tplc="0D586DE2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DD4E8ABA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6FC0B622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AD481C1C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AB4615EC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82D24BF6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77E27C26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1EE21696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E9F893F8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9" w15:restartNumberingAfterBreak="0">
    <w:nsid w:val="1CAC2ECB"/>
    <w:multiLevelType w:val="hybridMultilevel"/>
    <w:tmpl w:val="B92074D4"/>
    <w:lvl w:ilvl="0" w:tplc="5C4076C8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7B6C573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7C36A7AC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F49CB942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C6567F7E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6840EC6C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AD34568C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ADA2D544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363AD66C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10" w15:restartNumberingAfterBreak="0">
    <w:nsid w:val="1ED17C1E"/>
    <w:multiLevelType w:val="hybridMultilevel"/>
    <w:tmpl w:val="C910E33A"/>
    <w:lvl w:ilvl="0" w:tplc="EA2E7A06">
      <w:start w:val="1"/>
      <w:numFmt w:val="decimal"/>
      <w:lvlText w:val="%1."/>
      <w:lvlJc w:val="left"/>
      <w:pPr>
        <w:ind w:left="26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9ABCB548">
      <w:numFmt w:val="bullet"/>
      <w:lvlText w:val="•"/>
      <w:lvlJc w:val="left"/>
      <w:pPr>
        <w:ind w:left="960" w:hanging="250"/>
      </w:pPr>
      <w:rPr>
        <w:rFonts w:hint="default"/>
        <w:lang w:val="en-US" w:eastAsia="zh-CN" w:bidi="ar-SA"/>
      </w:rPr>
    </w:lvl>
    <w:lvl w:ilvl="2" w:tplc="35DEE5B0">
      <w:numFmt w:val="bullet"/>
      <w:lvlText w:val="•"/>
      <w:lvlJc w:val="left"/>
      <w:pPr>
        <w:ind w:left="1661" w:hanging="250"/>
      </w:pPr>
      <w:rPr>
        <w:rFonts w:hint="default"/>
        <w:lang w:val="en-US" w:eastAsia="zh-CN" w:bidi="ar-SA"/>
      </w:rPr>
    </w:lvl>
    <w:lvl w:ilvl="3" w:tplc="241E02A0">
      <w:numFmt w:val="bullet"/>
      <w:lvlText w:val="•"/>
      <w:lvlJc w:val="left"/>
      <w:pPr>
        <w:ind w:left="2361" w:hanging="250"/>
      </w:pPr>
      <w:rPr>
        <w:rFonts w:hint="default"/>
        <w:lang w:val="en-US" w:eastAsia="zh-CN" w:bidi="ar-SA"/>
      </w:rPr>
    </w:lvl>
    <w:lvl w:ilvl="4" w:tplc="01E86206">
      <w:numFmt w:val="bullet"/>
      <w:lvlText w:val="•"/>
      <w:lvlJc w:val="left"/>
      <w:pPr>
        <w:ind w:left="3062" w:hanging="250"/>
      </w:pPr>
      <w:rPr>
        <w:rFonts w:hint="default"/>
        <w:lang w:val="en-US" w:eastAsia="zh-CN" w:bidi="ar-SA"/>
      </w:rPr>
    </w:lvl>
    <w:lvl w:ilvl="5" w:tplc="DD2468BC">
      <w:numFmt w:val="bullet"/>
      <w:lvlText w:val="•"/>
      <w:lvlJc w:val="left"/>
      <w:pPr>
        <w:ind w:left="3762" w:hanging="250"/>
      </w:pPr>
      <w:rPr>
        <w:rFonts w:hint="default"/>
        <w:lang w:val="en-US" w:eastAsia="zh-CN" w:bidi="ar-SA"/>
      </w:rPr>
    </w:lvl>
    <w:lvl w:ilvl="6" w:tplc="80EC450E">
      <w:numFmt w:val="bullet"/>
      <w:lvlText w:val="•"/>
      <w:lvlJc w:val="left"/>
      <w:pPr>
        <w:ind w:left="4463" w:hanging="250"/>
      </w:pPr>
      <w:rPr>
        <w:rFonts w:hint="default"/>
        <w:lang w:val="en-US" w:eastAsia="zh-CN" w:bidi="ar-SA"/>
      </w:rPr>
    </w:lvl>
    <w:lvl w:ilvl="7" w:tplc="7B9C9A30">
      <w:numFmt w:val="bullet"/>
      <w:lvlText w:val="•"/>
      <w:lvlJc w:val="left"/>
      <w:pPr>
        <w:ind w:left="5163" w:hanging="250"/>
      </w:pPr>
      <w:rPr>
        <w:rFonts w:hint="default"/>
        <w:lang w:val="en-US" w:eastAsia="zh-CN" w:bidi="ar-SA"/>
      </w:rPr>
    </w:lvl>
    <w:lvl w:ilvl="8" w:tplc="CA5493F8">
      <w:numFmt w:val="bullet"/>
      <w:lvlText w:val="•"/>
      <w:lvlJc w:val="left"/>
      <w:pPr>
        <w:ind w:left="5864" w:hanging="250"/>
      </w:pPr>
      <w:rPr>
        <w:rFonts w:hint="default"/>
        <w:lang w:val="en-US" w:eastAsia="zh-CN" w:bidi="ar-SA"/>
      </w:rPr>
    </w:lvl>
  </w:abstractNum>
  <w:abstractNum w:abstractNumId="11" w15:restartNumberingAfterBreak="0">
    <w:nsid w:val="1ED204E6"/>
    <w:multiLevelType w:val="hybridMultilevel"/>
    <w:tmpl w:val="5A5A8DA2"/>
    <w:lvl w:ilvl="0" w:tplc="1346B63A">
      <w:start w:val="1"/>
      <w:numFmt w:val="decimal"/>
      <w:lvlText w:val="%1."/>
      <w:lvlJc w:val="left"/>
      <w:pPr>
        <w:ind w:left="16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en-US" w:eastAsia="zh-CN" w:bidi="ar-SA"/>
      </w:rPr>
    </w:lvl>
    <w:lvl w:ilvl="1" w:tplc="3CD8B394">
      <w:numFmt w:val="bullet"/>
      <w:lvlText w:val="•"/>
      <w:lvlJc w:val="left"/>
      <w:pPr>
        <w:ind w:left="870" w:hanging="152"/>
      </w:pPr>
      <w:rPr>
        <w:rFonts w:hint="default"/>
        <w:lang w:val="en-US" w:eastAsia="zh-CN" w:bidi="ar-SA"/>
      </w:rPr>
    </w:lvl>
    <w:lvl w:ilvl="2" w:tplc="A8741EFC">
      <w:numFmt w:val="bullet"/>
      <w:lvlText w:val="•"/>
      <w:lvlJc w:val="left"/>
      <w:pPr>
        <w:ind w:left="1581" w:hanging="152"/>
      </w:pPr>
      <w:rPr>
        <w:rFonts w:hint="default"/>
        <w:lang w:val="en-US" w:eastAsia="zh-CN" w:bidi="ar-SA"/>
      </w:rPr>
    </w:lvl>
    <w:lvl w:ilvl="3" w:tplc="2BA4B20A">
      <w:numFmt w:val="bullet"/>
      <w:lvlText w:val="•"/>
      <w:lvlJc w:val="left"/>
      <w:pPr>
        <w:ind w:left="2291" w:hanging="152"/>
      </w:pPr>
      <w:rPr>
        <w:rFonts w:hint="default"/>
        <w:lang w:val="en-US" w:eastAsia="zh-CN" w:bidi="ar-SA"/>
      </w:rPr>
    </w:lvl>
    <w:lvl w:ilvl="4" w:tplc="BC42B76C">
      <w:numFmt w:val="bullet"/>
      <w:lvlText w:val="•"/>
      <w:lvlJc w:val="left"/>
      <w:pPr>
        <w:ind w:left="3002" w:hanging="152"/>
      </w:pPr>
      <w:rPr>
        <w:rFonts w:hint="default"/>
        <w:lang w:val="en-US" w:eastAsia="zh-CN" w:bidi="ar-SA"/>
      </w:rPr>
    </w:lvl>
    <w:lvl w:ilvl="5" w:tplc="58CE6A1C">
      <w:numFmt w:val="bullet"/>
      <w:lvlText w:val="•"/>
      <w:lvlJc w:val="left"/>
      <w:pPr>
        <w:ind w:left="3712" w:hanging="152"/>
      </w:pPr>
      <w:rPr>
        <w:rFonts w:hint="default"/>
        <w:lang w:val="en-US" w:eastAsia="zh-CN" w:bidi="ar-SA"/>
      </w:rPr>
    </w:lvl>
    <w:lvl w:ilvl="6" w:tplc="43F690D6">
      <w:numFmt w:val="bullet"/>
      <w:lvlText w:val="•"/>
      <w:lvlJc w:val="left"/>
      <w:pPr>
        <w:ind w:left="4423" w:hanging="152"/>
      </w:pPr>
      <w:rPr>
        <w:rFonts w:hint="default"/>
        <w:lang w:val="en-US" w:eastAsia="zh-CN" w:bidi="ar-SA"/>
      </w:rPr>
    </w:lvl>
    <w:lvl w:ilvl="7" w:tplc="C3D675EE">
      <w:numFmt w:val="bullet"/>
      <w:lvlText w:val="•"/>
      <w:lvlJc w:val="left"/>
      <w:pPr>
        <w:ind w:left="5133" w:hanging="152"/>
      </w:pPr>
      <w:rPr>
        <w:rFonts w:hint="default"/>
        <w:lang w:val="en-US" w:eastAsia="zh-CN" w:bidi="ar-SA"/>
      </w:rPr>
    </w:lvl>
    <w:lvl w:ilvl="8" w:tplc="8D9CFC0C">
      <w:numFmt w:val="bullet"/>
      <w:lvlText w:val="•"/>
      <w:lvlJc w:val="left"/>
      <w:pPr>
        <w:ind w:left="5844" w:hanging="152"/>
      </w:pPr>
      <w:rPr>
        <w:rFonts w:hint="default"/>
        <w:lang w:val="en-US" w:eastAsia="zh-CN" w:bidi="ar-SA"/>
      </w:rPr>
    </w:lvl>
  </w:abstractNum>
  <w:abstractNum w:abstractNumId="12" w15:restartNumberingAfterBreak="0">
    <w:nsid w:val="21C70545"/>
    <w:multiLevelType w:val="hybridMultilevel"/>
    <w:tmpl w:val="A19C7A48"/>
    <w:lvl w:ilvl="0" w:tplc="ABF440B0">
      <w:start w:val="1"/>
      <w:numFmt w:val="decimal"/>
      <w:lvlText w:val="%1."/>
      <w:lvlJc w:val="left"/>
      <w:pPr>
        <w:ind w:left="26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1C36BAC0">
      <w:numFmt w:val="bullet"/>
      <w:lvlText w:val="•"/>
      <w:lvlJc w:val="left"/>
      <w:pPr>
        <w:ind w:left="960" w:hanging="250"/>
      </w:pPr>
      <w:rPr>
        <w:rFonts w:hint="default"/>
        <w:lang w:val="en-US" w:eastAsia="zh-CN" w:bidi="ar-SA"/>
      </w:rPr>
    </w:lvl>
    <w:lvl w:ilvl="2" w:tplc="01B02882">
      <w:numFmt w:val="bullet"/>
      <w:lvlText w:val="•"/>
      <w:lvlJc w:val="left"/>
      <w:pPr>
        <w:ind w:left="1661" w:hanging="250"/>
      </w:pPr>
      <w:rPr>
        <w:rFonts w:hint="default"/>
        <w:lang w:val="en-US" w:eastAsia="zh-CN" w:bidi="ar-SA"/>
      </w:rPr>
    </w:lvl>
    <w:lvl w:ilvl="3" w:tplc="8BFCABC6">
      <w:numFmt w:val="bullet"/>
      <w:lvlText w:val="•"/>
      <w:lvlJc w:val="left"/>
      <w:pPr>
        <w:ind w:left="2361" w:hanging="250"/>
      </w:pPr>
      <w:rPr>
        <w:rFonts w:hint="default"/>
        <w:lang w:val="en-US" w:eastAsia="zh-CN" w:bidi="ar-SA"/>
      </w:rPr>
    </w:lvl>
    <w:lvl w:ilvl="4" w:tplc="5F2CB270">
      <w:numFmt w:val="bullet"/>
      <w:lvlText w:val="•"/>
      <w:lvlJc w:val="left"/>
      <w:pPr>
        <w:ind w:left="3062" w:hanging="250"/>
      </w:pPr>
      <w:rPr>
        <w:rFonts w:hint="default"/>
        <w:lang w:val="en-US" w:eastAsia="zh-CN" w:bidi="ar-SA"/>
      </w:rPr>
    </w:lvl>
    <w:lvl w:ilvl="5" w:tplc="0CD83C16">
      <w:numFmt w:val="bullet"/>
      <w:lvlText w:val="•"/>
      <w:lvlJc w:val="left"/>
      <w:pPr>
        <w:ind w:left="3762" w:hanging="250"/>
      </w:pPr>
      <w:rPr>
        <w:rFonts w:hint="default"/>
        <w:lang w:val="en-US" w:eastAsia="zh-CN" w:bidi="ar-SA"/>
      </w:rPr>
    </w:lvl>
    <w:lvl w:ilvl="6" w:tplc="98465C90">
      <w:numFmt w:val="bullet"/>
      <w:lvlText w:val="•"/>
      <w:lvlJc w:val="left"/>
      <w:pPr>
        <w:ind w:left="4463" w:hanging="250"/>
      </w:pPr>
      <w:rPr>
        <w:rFonts w:hint="default"/>
        <w:lang w:val="en-US" w:eastAsia="zh-CN" w:bidi="ar-SA"/>
      </w:rPr>
    </w:lvl>
    <w:lvl w:ilvl="7" w:tplc="52C4ADEA">
      <w:numFmt w:val="bullet"/>
      <w:lvlText w:val="•"/>
      <w:lvlJc w:val="left"/>
      <w:pPr>
        <w:ind w:left="5163" w:hanging="250"/>
      </w:pPr>
      <w:rPr>
        <w:rFonts w:hint="default"/>
        <w:lang w:val="en-US" w:eastAsia="zh-CN" w:bidi="ar-SA"/>
      </w:rPr>
    </w:lvl>
    <w:lvl w:ilvl="8" w:tplc="99806652">
      <w:numFmt w:val="bullet"/>
      <w:lvlText w:val="•"/>
      <w:lvlJc w:val="left"/>
      <w:pPr>
        <w:ind w:left="5864" w:hanging="250"/>
      </w:pPr>
      <w:rPr>
        <w:rFonts w:hint="default"/>
        <w:lang w:val="en-US" w:eastAsia="zh-CN" w:bidi="ar-SA"/>
      </w:rPr>
    </w:lvl>
  </w:abstractNum>
  <w:abstractNum w:abstractNumId="13" w15:restartNumberingAfterBreak="0">
    <w:nsid w:val="22542BCA"/>
    <w:multiLevelType w:val="hybridMultilevel"/>
    <w:tmpl w:val="2F44ACB8"/>
    <w:lvl w:ilvl="0" w:tplc="8C041166">
      <w:numFmt w:val="bullet"/>
      <w:lvlText w:val=""/>
      <w:lvlJc w:val="left"/>
      <w:pPr>
        <w:ind w:left="880" w:hanging="420"/>
      </w:pPr>
      <w:rPr>
        <w:rFonts w:ascii="Wingdings" w:eastAsia="Wingdings" w:hAnsi="Wingdings" w:cs="Wingdings" w:hint="default"/>
        <w:spacing w:val="0"/>
        <w:w w:val="100"/>
        <w:lang w:val="en-US" w:eastAsia="zh-CN" w:bidi="ar-SA"/>
      </w:rPr>
    </w:lvl>
    <w:lvl w:ilvl="1" w:tplc="E144A79C">
      <w:numFmt w:val="bullet"/>
      <w:lvlText w:val="•"/>
      <w:lvlJc w:val="left"/>
      <w:pPr>
        <w:ind w:left="1858" w:hanging="420"/>
      </w:pPr>
      <w:rPr>
        <w:rFonts w:hint="default"/>
        <w:lang w:val="en-US" w:eastAsia="zh-CN" w:bidi="ar-SA"/>
      </w:rPr>
    </w:lvl>
    <w:lvl w:ilvl="2" w:tplc="819243A4">
      <w:numFmt w:val="bullet"/>
      <w:lvlText w:val="•"/>
      <w:lvlJc w:val="left"/>
      <w:pPr>
        <w:ind w:left="2837" w:hanging="420"/>
      </w:pPr>
      <w:rPr>
        <w:rFonts w:hint="default"/>
        <w:lang w:val="en-US" w:eastAsia="zh-CN" w:bidi="ar-SA"/>
      </w:rPr>
    </w:lvl>
    <w:lvl w:ilvl="3" w:tplc="3B466870">
      <w:numFmt w:val="bullet"/>
      <w:lvlText w:val="•"/>
      <w:lvlJc w:val="left"/>
      <w:pPr>
        <w:ind w:left="3815" w:hanging="420"/>
      </w:pPr>
      <w:rPr>
        <w:rFonts w:hint="default"/>
        <w:lang w:val="en-US" w:eastAsia="zh-CN" w:bidi="ar-SA"/>
      </w:rPr>
    </w:lvl>
    <w:lvl w:ilvl="4" w:tplc="ED4E925E">
      <w:numFmt w:val="bullet"/>
      <w:lvlText w:val="•"/>
      <w:lvlJc w:val="left"/>
      <w:pPr>
        <w:ind w:left="4794" w:hanging="420"/>
      </w:pPr>
      <w:rPr>
        <w:rFonts w:hint="default"/>
        <w:lang w:val="en-US" w:eastAsia="zh-CN" w:bidi="ar-SA"/>
      </w:rPr>
    </w:lvl>
    <w:lvl w:ilvl="5" w:tplc="882A2864">
      <w:numFmt w:val="bullet"/>
      <w:lvlText w:val="•"/>
      <w:lvlJc w:val="left"/>
      <w:pPr>
        <w:ind w:left="5773" w:hanging="420"/>
      </w:pPr>
      <w:rPr>
        <w:rFonts w:hint="default"/>
        <w:lang w:val="en-US" w:eastAsia="zh-CN" w:bidi="ar-SA"/>
      </w:rPr>
    </w:lvl>
    <w:lvl w:ilvl="6" w:tplc="F8A0BBF2">
      <w:numFmt w:val="bullet"/>
      <w:lvlText w:val="•"/>
      <w:lvlJc w:val="left"/>
      <w:pPr>
        <w:ind w:left="6751" w:hanging="420"/>
      </w:pPr>
      <w:rPr>
        <w:rFonts w:hint="default"/>
        <w:lang w:val="en-US" w:eastAsia="zh-CN" w:bidi="ar-SA"/>
      </w:rPr>
    </w:lvl>
    <w:lvl w:ilvl="7" w:tplc="BE3CB6CC">
      <w:numFmt w:val="bullet"/>
      <w:lvlText w:val="•"/>
      <w:lvlJc w:val="left"/>
      <w:pPr>
        <w:ind w:left="7730" w:hanging="420"/>
      </w:pPr>
      <w:rPr>
        <w:rFonts w:hint="default"/>
        <w:lang w:val="en-US" w:eastAsia="zh-CN" w:bidi="ar-SA"/>
      </w:rPr>
    </w:lvl>
    <w:lvl w:ilvl="8" w:tplc="3E2682D0">
      <w:numFmt w:val="bullet"/>
      <w:lvlText w:val="•"/>
      <w:lvlJc w:val="left"/>
      <w:pPr>
        <w:ind w:left="8708" w:hanging="420"/>
      </w:pPr>
      <w:rPr>
        <w:rFonts w:hint="default"/>
        <w:lang w:val="en-US" w:eastAsia="zh-CN" w:bidi="ar-SA"/>
      </w:rPr>
    </w:lvl>
  </w:abstractNum>
  <w:abstractNum w:abstractNumId="14" w15:restartNumberingAfterBreak="0">
    <w:nsid w:val="274835CB"/>
    <w:multiLevelType w:val="hybridMultilevel"/>
    <w:tmpl w:val="F7E0F4C6"/>
    <w:lvl w:ilvl="0" w:tplc="12826C8A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8A6E0830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580C3A30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9BB4C392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33ACADA2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8A66D132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F1DA006C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90381AEE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A1DE6986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15" w15:restartNumberingAfterBreak="0">
    <w:nsid w:val="31A96B83"/>
    <w:multiLevelType w:val="hybridMultilevel"/>
    <w:tmpl w:val="A58C65DA"/>
    <w:lvl w:ilvl="0" w:tplc="C33C736E">
      <w:start w:val="1"/>
      <w:numFmt w:val="decimal"/>
      <w:lvlText w:val="%1."/>
      <w:lvlJc w:val="left"/>
      <w:pPr>
        <w:ind w:left="166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18"/>
        <w:szCs w:val="18"/>
        <w:lang w:val="en-US" w:eastAsia="zh-CN" w:bidi="ar-SA"/>
      </w:rPr>
    </w:lvl>
    <w:lvl w:ilvl="1" w:tplc="C5E6B6DE">
      <w:numFmt w:val="bullet"/>
      <w:lvlText w:val="•"/>
      <w:lvlJc w:val="left"/>
      <w:pPr>
        <w:ind w:left="870" w:hanging="152"/>
      </w:pPr>
      <w:rPr>
        <w:rFonts w:hint="default"/>
        <w:lang w:val="en-US" w:eastAsia="zh-CN" w:bidi="ar-SA"/>
      </w:rPr>
    </w:lvl>
    <w:lvl w:ilvl="2" w:tplc="DB76E4E6">
      <w:numFmt w:val="bullet"/>
      <w:lvlText w:val="•"/>
      <w:lvlJc w:val="left"/>
      <w:pPr>
        <w:ind w:left="1581" w:hanging="152"/>
      </w:pPr>
      <w:rPr>
        <w:rFonts w:hint="default"/>
        <w:lang w:val="en-US" w:eastAsia="zh-CN" w:bidi="ar-SA"/>
      </w:rPr>
    </w:lvl>
    <w:lvl w:ilvl="3" w:tplc="02084686">
      <w:numFmt w:val="bullet"/>
      <w:lvlText w:val="•"/>
      <w:lvlJc w:val="left"/>
      <w:pPr>
        <w:ind w:left="2291" w:hanging="152"/>
      </w:pPr>
      <w:rPr>
        <w:rFonts w:hint="default"/>
        <w:lang w:val="en-US" w:eastAsia="zh-CN" w:bidi="ar-SA"/>
      </w:rPr>
    </w:lvl>
    <w:lvl w:ilvl="4" w:tplc="F3025DC0">
      <w:numFmt w:val="bullet"/>
      <w:lvlText w:val="•"/>
      <w:lvlJc w:val="left"/>
      <w:pPr>
        <w:ind w:left="3002" w:hanging="152"/>
      </w:pPr>
      <w:rPr>
        <w:rFonts w:hint="default"/>
        <w:lang w:val="en-US" w:eastAsia="zh-CN" w:bidi="ar-SA"/>
      </w:rPr>
    </w:lvl>
    <w:lvl w:ilvl="5" w:tplc="1A2A2DC4">
      <w:numFmt w:val="bullet"/>
      <w:lvlText w:val="•"/>
      <w:lvlJc w:val="left"/>
      <w:pPr>
        <w:ind w:left="3712" w:hanging="152"/>
      </w:pPr>
      <w:rPr>
        <w:rFonts w:hint="default"/>
        <w:lang w:val="en-US" w:eastAsia="zh-CN" w:bidi="ar-SA"/>
      </w:rPr>
    </w:lvl>
    <w:lvl w:ilvl="6" w:tplc="FC1E9826">
      <w:numFmt w:val="bullet"/>
      <w:lvlText w:val="•"/>
      <w:lvlJc w:val="left"/>
      <w:pPr>
        <w:ind w:left="4423" w:hanging="152"/>
      </w:pPr>
      <w:rPr>
        <w:rFonts w:hint="default"/>
        <w:lang w:val="en-US" w:eastAsia="zh-CN" w:bidi="ar-SA"/>
      </w:rPr>
    </w:lvl>
    <w:lvl w:ilvl="7" w:tplc="9A149B62">
      <w:numFmt w:val="bullet"/>
      <w:lvlText w:val="•"/>
      <w:lvlJc w:val="left"/>
      <w:pPr>
        <w:ind w:left="5133" w:hanging="152"/>
      </w:pPr>
      <w:rPr>
        <w:rFonts w:hint="default"/>
        <w:lang w:val="en-US" w:eastAsia="zh-CN" w:bidi="ar-SA"/>
      </w:rPr>
    </w:lvl>
    <w:lvl w:ilvl="8" w:tplc="78D86050">
      <w:numFmt w:val="bullet"/>
      <w:lvlText w:val="•"/>
      <w:lvlJc w:val="left"/>
      <w:pPr>
        <w:ind w:left="5844" w:hanging="152"/>
      </w:pPr>
      <w:rPr>
        <w:rFonts w:hint="default"/>
        <w:lang w:val="en-US" w:eastAsia="zh-CN" w:bidi="ar-SA"/>
      </w:rPr>
    </w:lvl>
  </w:abstractNum>
  <w:abstractNum w:abstractNumId="16" w15:restartNumberingAfterBreak="0">
    <w:nsid w:val="3AB55E94"/>
    <w:multiLevelType w:val="hybridMultilevel"/>
    <w:tmpl w:val="600AB476"/>
    <w:lvl w:ilvl="0" w:tplc="A78AD3F4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CF1020E8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A76689FC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FDDA212C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1660C51E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B20292D6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BFC21A62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984E5770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C5EC6896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17" w15:restartNumberingAfterBreak="0">
    <w:nsid w:val="3CAB3F9C"/>
    <w:multiLevelType w:val="hybridMultilevel"/>
    <w:tmpl w:val="1EC4AABA"/>
    <w:lvl w:ilvl="0" w:tplc="3D1E10F4">
      <w:start w:val="1"/>
      <w:numFmt w:val="decimal"/>
      <w:lvlText w:val="%1."/>
      <w:lvlJc w:val="left"/>
      <w:pPr>
        <w:ind w:left="26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C9F09D48">
      <w:numFmt w:val="bullet"/>
      <w:lvlText w:val="•"/>
      <w:lvlJc w:val="left"/>
      <w:pPr>
        <w:ind w:left="960" w:hanging="250"/>
      </w:pPr>
      <w:rPr>
        <w:rFonts w:hint="default"/>
        <w:lang w:val="en-US" w:eastAsia="zh-CN" w:bidi="ar-SA"/>
      </w:rPr>
    </w:lvl>
    <w:lvl w:ilvl="2" w:tplc="43765C64">
      <w:numFmt w:val="bullet"/>
      <w:lvlText w:val="•"/>
      <w:lvlJc w:val="left"/>
      <w:pPr>
        <w:ind w:left="1661" w:hanging="250"/>
      </w:pPr>
      <w:rPr>
        <w:rFonts w:hint="default"/>
        <w:lang w:val="en-US" w:eastAsia="zh-CN" w:bidi="ar-SA"/>
      </w:rPr>
    </w:lvl>
    <w:lvl w:ilvl="3" w:tplc="E8B63266">
      <w:numFmt w:val="bullet"/>
      <w:lvlText w:val="•"/>
      <w:lvlJc w:val="left"/>
      <w:pPr>
        <w:ind w:left="2361" w:hanging="250"/>
      </w:pPr>
      <w:rPr>
        <w:rFonts w:hint="default"/>
        <w:lang w:val="en-US" w:eastAsia="zh-CN" w:bidi="ar-SA"/>
      </w:rPr>
    </w:lvl>
    <w:lvl w:ilvl="4" w:tplc="EBF49AA4">
      <w:numFmt w:val="bullet"/>
      <w:lvlText w:val="•"/>
      <w:lvlJc w:val="left"/>
      <w:pPr>
        <w:ind w:left="3062" w:hanging="250"/>
      </w:pPr>
      <w:rPr>
        <w:rFonts w:hint="default"/>
        <w:lang w:val="en-US" w:eastAsia="zh-CN" w:bidi="ar-SA"/>
      </w:rPr>
    </w:lvl>
    <w:lvl w:ilvl="5" w:tplc="F326C266">
      <w:numFmt w:val="bullet"/>
      <w:lvlText w:val="•"/>
      <w:lvlJc w:val="left"/>
      <w:pPr>
        <w:ind w:left="3762" w:hanging="250"/>
      </w:pPr>
      <w:rPr>
        <w:rFonts w:hint="default"/>
        <w:lang w:val="en-US" w:eastAsia="zh-CN" w:bidi="ar-SA"/>
      </w:rPr>
    </w:lvl>
    <w:lvl w:ilvl="6" w:tplc="57605E6C">
      <w:numFmt w:val="bullet"/>
      <w:lvlText w:val="•"/>
      <w:lvlJc w:val="left"/>
      <w:pPr>
        <w:ind w:left="4463" w:hanging="250"/>
      </w:pPr>
      <w:rPr>
        <w:rFonts w:hint="default"/>
        <w:lang w:val="en-US" w:eastAsia="zh-CN" w:bidi="ar-SA"/>
      </w:rPr>
    </w:lvl>
    <w:lvl w:ilvl="7" w:tplc="E3E66AB2">
      <w:numFmt w:val="bullet"/>
      <w:lvlText w:val="•"/>
      <w:lvlJc w:val="left"/>
      <w:pPr>
        <w:ind w:left="5163" w:hanging="250"/>
      </w:pPr>
      <w:rPr>
        <w:rFonts w:hint="default"/>
        <w:lang w:val="en-US" w:eastAsia="zh-CN" w:bidi="ar-SA"/>
      </w:rPr>
    </w:lvl>
    <w:lvl w:ilvl="8" w:tplc="AA24A0A0">
      <w:numFmt w:val="bullet"/>
      <w:lvlText w:val="•"/>
      <w:lvlJc w:val="left"/>
      <w:pPr>
        <w:ind w:left="5864" w:hanging="250"/>
      </w:pPr>
      <w:rPr>
        <w:rFonts w:hint="default"/>
        <w:lang w:val="en-US" w:eastAsia="zh-CN" w:bidi="ar-SA"/>
      </w:rPr>
    </w:lvl>
  </w:abstractNum>
  <w:abstractNum w:abstractNumId="18" w15:restartNumberingAfterBreak="0">
    <w:nsid w:val="3CB229CD"/>
    <w:multiLevelType w:val="hybridMultilevel"/>
    <w:tmpl w:val="C9D6C6A8"/>
    <w:lvl w:ilvl="0" w:tplc="B5B0ADDC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7A048484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5896FECA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27FEC9A2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DF600A9C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75EC4812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517674AC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5A0CE07E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D2246B40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19" w15:restartNumberingAfterBreak="0">
    <w:nsid w:val="3E335ACF"/>
    <w:multiLevelType w:val="hybridMultilevel"/>
    <w:tmpl w:val="E4E49EC6"/>
    <w:lvl w:ilvl="0" w:tplc="A4586D4A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2BD048A0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A89C017C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450897B6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C5AE2BEA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0BDC360A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98D250A6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4C74509A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77046862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0" w15:restartNumberingAfterBreak="0">
    <w:nsid w:val="3E6A22FC"/>
    <w:multiLevelType w:val="hybridMultilevel"/>
    <w:tmpl w:val="CDEEBAF0"/>
    <w:lvl w:ilvl="0" w:tplc="27763D24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E4CA9FFA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E2CEB336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BE487C2A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F1FCE6C2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4088F6F4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9488A5AE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9E42E11E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B6CC1E04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1" w15:restartNumberingAfterBreak="0">
    <w:nsid w:val="43124CEB"/>
    <w:multiLevelType w:val="hybridMultilevel"/>
    <w:tmpl w:val="38C07036"/>
    <w:lvl w:ilvl="0" w:tplc="49BE4A58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878ED1DE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E69A53A4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28084716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736C6E40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F4FCF5C6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4D10C4F0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A086DDA0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E8524CCE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22" w15:restartNumberingAfterBreak="0">
    <w:nsid w:val="469751B8"/>
    <w:multiLevelType w:val="hybridMultilevel"/>
    <w:tmpl w:val="8C1480CA"/>
    <w:lvl w:ilvl="0" w:tplc="341A518E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0F82552C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E0CEBD8E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8632D286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1E782FC4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EBCCA7EE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F2A2FA50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646AD5DC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FB3A8E98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23" w15:restartNumberingAfterBreak="0">
    <w:nsid w:val="46EA49AE"/>
    <w:multiLevelType w:val="hybridMultilevel"/>
    <w:tmpl w:val="BB8210E2"/>
    <w:lvl w:ilvl="0" w:tplc="F3D6D960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DEB66B98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1D8874C0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5FE64E8A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857C84B4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6E344874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DA1A96A6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DB46B610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076C3B38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4" w15:restartNumberingAfterBreak="0">
    <w:nsid w:val="4A8C33BD"/>
    <w:multiLevelType w:val="hybridMultilevel"/>
    <w:tmpl w:val="205EF854"/>
    <w:lvl w:ilvl="0" w:tplc="646C173C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D74407D6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126036CA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6FA6B064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968CE722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90348152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AF46A69E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7AD00F82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58A058F8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5" w15:restartNumberingAfterBreak="0">
    <w:nsid w:val="4C8678DE"/>
    <w:multiLevelType w:val="hybridMultilevel"/>
    <w:tmpl w:val="6E2C2E58"/>
    <w:lvl w:ilvl="0" w:tplc="4BCA1C74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F674564A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CC987946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D262AC1E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9CF2792E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692ACD4C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9B243B5A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59D82D84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80C800AE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6" w15:restartNumberingAfterBreak="0">
    <w:nsid w:val="514212EA"/>
    <w:multiLevelType w:val="hybridMultilevel"/>
    <w:tmpl w:val="9F1CA2BE"/>
    <w:lvl w:ilvl="0" w:tplc="CAA0F952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7EE47F18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23922554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6E96D8B8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CCAED71C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F85A47F0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51161EDC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30D6D304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FF2A8FFC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7" w15:restartNumberingAfterBreak="0">
    <w:nsid w:val="51E20622"/>
    <w:multiLevelType w:val="hybridMultilevel"/>
    <w:tmpl w:val="0C740612"/>
    <w:lvl w:ilvl="0" w:tplc="5A10A434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CB3C5B8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AD24B36E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FE84B874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C8282222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C8FCF252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DD3AB79E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BA5A8EE8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D6DC546A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8" w15:restartNumberingAfterBreak="0">
    <w:nsid w:val="55D46E2C"/>
    <w:multiLevelType w:val="hybridMultilevel"/>
    <w:tmpl w:val="A93AAFD4"/>
    <w:lvl w:ilvl="0" w:tplc="046E5850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822EB8C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486A9A0E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74B49930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62B6564A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CC8EF000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D0EC7382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C7DE2F1A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68D089F6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29" w15:restartNumberingAfterBreak="0">
    <w:nsid w:val="56AC5520"/>
    <w:multiLevelType w:val="hybridMultilevel"/>
    <w:tmpl w:val="0268A9EC"/>
    <w:lvl w:ilvl="0" w:tplc="71345BC2">
      <w:start w:val="2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90FCBDCC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AB9E6FF0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B8AC15F4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8ECCC458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1BB2D8E4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43D24C40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BBEE1A90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78422234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0" w15:restartNumberingAfterBreak="0">
    <w:nsid w:val="56FD6B52"/>
    <w:multiLevelType w:val="hybridMultilevel"/>
    <w:tmpl w:val="06F655E0"/>
    <w:lvl w:ilvl="0" w:tplc="C45E0190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4FBC5156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C200FB40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7BAA9586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A0A41A5A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76028DB6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15A47266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4F2E3058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FC4EE57C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1" w15:restartNumberingAfterBreak="0">
    <w:nsid w:val="59A01DCF"/>
    <w:multiLevelType w:val="hybridMultilevel"/>
    <w:tmpl w:val="71E4D39E"/>
    <w:lvl w:ilvl="0" w:tplc="D936A23A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01BE2464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7D54870A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0DFE11B6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F2AE96FC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AE3E0DD4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F8D6DD0E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F392F04A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E52C77E8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2" w15:restartNumberingAfterBreak="0">
    <w:nsid w:val="5B981AAC"/>
    <w:multiLevelType w:val="hybridMultilevel"/>
    <w:tmpl w:val="F39A2604"/>
    <w:lvl w:ilvl="0" w:tplc="BD200A96">
      <w:start w:val="1"/>
      <w:numFmt w:val="decimal"/>
      <w:lvlText w:val="%1."/>
      <w:lvlJc w:val="left"/>
      <w:pPr>
        <w:ind w:left="264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zh-CN" w:bidi="ar-SA"/>
      </w:rPr>
    </w:lvl>
    <w:lvl w:ilvl="1" w:tplc="62A81CE4">
      <w:numFmt w:val="bullet"/>
      <w:lvlText w:val="•"/>
      <w:lvlJc w:val="left"/>
      <w:pPr>
        <w:ind w:left="960" w:hanging="250"/>
      </w:pPr>
      <w:rPr>
        <w:rFonts w:hint="default"/>
        <w:lang w:val="en-US" w:eastAsia="zh-CN" w:bidi="ar-SA"/>
      </w:rPr>
    </w:lvl>
    <w:lvl w:ilvl="2" w:tplc="B3707512">
      <w:numFmt w:val="bullet"/>
      <w:lvlText w:val="•"/>
      <w:lvlJc w:val="left"/>
      <w:pPr>
        <w:ind w:left="1661" w:hanging="250"/>
      </w:pPr>
      <w:rPr>
        <w:rFonts w:hint="default"/>
        <w:lang w:val="en-US" w:eastAsia="zh-CN" w:bidi="ar-SA"/>
      </w:rPr>
    </w:lvl>
    <w:lvl w:ilvl="3" w:tplc="9DB237AE">
      <w:numFmt w:val="bullet"/>
      <w:lvlText w:val="•"/>
      <w:lvlJc w:val="left"/>
      <w:pPr>
        <w:ind w:left="2361" w:hanging="250"/>
      </w:pPr>
      <w:rPr>
        <w:rFonts w:hint="default"/>
        <w:lang w:val="en-US" w:eastAsia="zh-CN" w:bidi="ar-SA"/>
      </w:rPr>
    </w:lvl>
    <w:lvl w:ilvl="4" w:tplc="5F08304E">
      <w:numFmt w:val="bullet"/>
      <w:lvlText w:val="•"/>
      <w:lvlJc w:val="left"/>
      <w:pPr>
        <w:ind w:left="3062" w:hanging="250"/>
      </w:pPr>
      <w:rPr>
        <w:rFonts w:hint="default"/>
        <w:lang w:val="en-US" w:eastAsia="zh-CN" w:bidi="ar-SA"/>
      </w:rPr>
    </w:lvl>
    <w:lvl w:ilvl="5" w:tplc="8A068556">
      <w:numFmt w:val="bullet"/>
      <w:lvlText w:val="•"/>
      <w:lvlJc w:val="left"/>
      <w:pPr>
        <w:ind w:left="3762" w:hanging="250"/>
      </w:pPr>
      <w:rPr>
        <w:rFonts w:hint="default"/>
        <w:lang w:val="en-US" w:eastAsia="zh-CN" w:bidi="ar-SA"/>
      </w:rPr>
    </w:lvl>
    <w:lvl w:ilvl="6" w:tplc="DEBE9D62">
      <w:numFmt w:val="bullet"/>
      <w:lvlText w:val="•"/>
      <w:lvlJc w:val="left"/>
      <w:pPr>
        <w:ind w:left="4463" w:hanging="250"/>
      </w:pPr>
      <w:rPr>
        <w:rFonts w:hint="default"/>
        <w:lang w:val="en-US" w:eastAsia="zh-CN" w:bidi="ar-SA"/>
      </w:rPr>
    </w:lvl>
    <w:lvl w:ilvl="7" w:tplc="58CE62EE">
      <w:numFmt w:val="bullet"/>
      <w:lvlText w:val="•"/>
      <w:lvlJc w:val="left"/>
      <w:pPr>
        <w:ind w:left="5163" w:hanging="250"/>
      </w:pPr>
      <w:rPr>
        <w:rFonts w:hint="default"/>
        <w:lang w:val="en-US" w:eastAsia="zh-CN" w:bidi="ar-SA"/>
      </w:rPr>
    </w:lvl>
    <w:lvl w:ilvl="8" w:tplc="9C027816">
      <w:numFmt w:val="bullet"/>
      <w:lvlText w:val="•"/>
      <w:lvlJc w:val="left"/>
      <w:pPr>
        <w:ind w:left="5864" w:hanging="250"/>
      </w:pPr>
      <w:rPr>
        <w:rFonts w:hint="default"/>
        <w:lang w:val="en-US" w:eastAsia="zh-CN" w:bidi="ar-SA"/>
      </w:rPr>
    </w:lvl>
  </w:abstractNum>
  <w:abstractNum w:abstractNumId="33" w15:restartNumberingAfterBreak="0">
    <w:nsid w:val="6091766E"/>
    <w:multiLevelType w:val="hybridMultilevel"/>
    <w:tmpl w:val="5E16EA7C"/>
    <w:lvl w:ilvl="0" w:tplc="4880A5E6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E5F0E37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15E67D1C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19786ACC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83F8696E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414A0E04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24621916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C3647FCE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A5C02EF0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4" w15:restartNumberingAfterBreak="0">
    <w:nsid w:val="674A4D96"/>
    <w:multiLevelType w:val="hybridMultilevel"/>
    <w:tmpl w:val="80BAEA08"/>
    <w:lvl w:ilvl="0" w:tplc="B766617C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4BC06732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552E40E6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2E1ADFDA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3EDE4F9C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83524692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D09A46AA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50288EEE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A5401284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5" w15:restartNumberingAfterBreak="0">
    <w:nsid w:val="6772605C"/>
    <w:multiLevelType w:val="hybridMultilevel"/>
    <w:tmpl w:val="F5DC9178"/>
    <w:lvl w:ilvl="0" w:tplc="4BD244F2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6300588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9710C3B4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87A2C362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35660362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457E81EA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71B48292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B6DA5746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76DC5A74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6" w15:restartNumberingAfterBreak="0">
    <w:nsid w:val="677B1A82"/>
    <w:multiLevelType w:val="hybridMultilevel"/>
    <w:tmpl w:val="574C5CBC"/>
    <w:lvl w:ilvl="0" w:tplc="0DAE2BC2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2A32496E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6B38E092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01183EB8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7A1C03DA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454612C6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B86CBB3C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5C50017E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9FEE0E5E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7" w15:restartNumberingAfterBreak="0">
    <w:nsid w:val="6D8F4E82"/>
    <w:multiLevelType w:val="hybridMultilevel"/>
    <w:tmpl w:val="1F2C418C"/>
    <w:lvl w:ilvl="0" w:tplc="F4643832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1EE0E446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FF24D128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99F4CF50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C2EA4790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C1486020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00064396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46687A80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26AC000E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38" w15:restartNumberingAfterBreak="0">
    <w:nsid w:val="726D15DE"/>
    <w:multiLevelType w:val="hybridMultilevel"/>
    <w:tmpl w:val="52E0D01C"/>
    <w:lvl w:ilvl="0" w:tplc="824293B2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B55AB03A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2968C8FA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C78A7756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9A6CC69C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05C8381A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98BA9C2A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87845684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897CD374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abstractNum w:abstractNumId="39" w15:restartNumberingAfterBreak="0">
    <w:nsid w:val="72B90339"/>
    <w:multiLevelType w:val="hybridMultilevel"/>
    <w:tmpl w:val="BE0ECB9C"/>
    <w:lvl w:ilvl="0" w:tplc="CC0EF3BA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B0D8BE0A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211CAB24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1278F91C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34343A00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7BFAA042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8DD2434A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EEE8E6DC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4462EC4C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40" w15:restartNumberingAfterBreak="0">
    <w:nsid w:val="754074B7"/>
    <w:multiLevelType w:val="hybridMultilevel"/>
    <w:tmpl w:val="D8360DDA"/>
    <w:lvl w:ilvl="0" w:tplc="D8941CDE">
      <w:start w:val="1"/>
      <w:numFmt w:val="decimal"/>
      <w:lvlText w:val="%1."/>
      <w:lvlJc w:val="left"/>
      <w:pPr>
        <w:ind w:left="281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E182B238">
      <w:numFmt w:val="bullet"/>
      <w:lvlText w:val="•"/>
      <w:lvlJc w:val="left"/>
      <w:pPr>
        <w:ind w:left="978" w:hanging="267"/>
      </w:pPr>
      <w:rPr>
        <w:rFonts w:hint="default"/>
        <w:lang w:val="en-US" w:eastAsia="zh-CN" w:bidi="ar-SA"/>
      </w:rPr>
    </w:lvl>
    <w:lvl w:ilvl="2" w:tplc="878EC850">
      <w:numFmt w:val="bullet"/>
      <w:lvlText w:val="•"/>
      <w:lvlJc w:val="left"/>
      <w:pPr>
        <w:ind w:left="1677" w:hanging="267"/>
      </w:pPr>
      <w:rPr>
        <w:rFonts w:hint="default"/>
        <w:lang w:val="en-US" w:eastAsia="zh-CN" w:bidi="ar-SA"/>
      </w:rPr>
    </w:lvl>
    <w:lvl w:ilvl="3" w:tplc="452AD35E">
      <w:numFmt w:val="bullet"/>
      <w:lvlText w:val="•"/>
      <w:lvlJc w:val="left"/>
      <w:pPr>
        <w:ind w:left="2375" w:hanging="267"/>
      </w:pPr>
      <w:rPr>
        <w:rFonts w:hint="default"/>
        <w:lang w:val="en-US" w:eastAsia="zh-CN" w:bidi="ar-SA"/>
      </w:rPr>
    </w:lvl>
    <w:lvl w:ilvl="4" w:tplc="4754C4D4">
      <w:numFmt w:val="bullet"/>
      <w:lvlText w:val="•"/>
      <w:lvlJc w:val="left"/>
      <w:pPr>
        <w:ind w:left="3074" w:hanging="267"/>
      </w:pPr>
      <w:rPr>
        <w:rFonts w:hint="default"/>
        <w:lang w:val="en-US" w:eastAsia="zh-CN" w:bidi="ar-SA"/>
      </w:rPr>
    </w:lvl>
    <w:lvl w:ilvl="5" w:tplc="9D22C500">
      <w:numFmt w:val="bullet"/>
      <w:lvlText w:val="•"/>
      <w:lvlJc w:val="left"/>
      <w:pPr>
        <w:ind w:left="3772" w:hanging="267"/>
      </w:pPr>
      <w:rPr>
        <w:rFonts w:hint="default"/>
        <w:lang w:val="en-US" w:eastAsia="zh-CN" w:bidi="ar-SA"/>
      </w:rPr>
    </w:lvl>
    <w:lvl w:ilvl="6" w:tplc="34FE5920">
      <w:numFmt w:val="bullet"/>
      <w:lvlText w:val="•"/>
      <w:lvlJc w:val="left"/>
      <w:pPr>
        <w:ind w:left="4471" w:hanging="267"/>
      </w:pPr>
      <w:rPr>
        <w:rFonts w:hint="default"/>
        <w:lang w:val="en-US" w:eastAsia="zh-CN" w:bidi="ar-SA"/>
      </w:rPr>
    </w:lvl>
    <w:lvl w:ilvl="7" w:tplc="B3A09A58">
      <w:numFmt w:val="bullet"/>
      <w:lvlText w:val="•"/>
      <w:lvlJc w:val="left"/>
      <w:pPr>
        <w:ind w:left="5169" w:hanging="267"/>
      </w:pPr>
      <w:rPr>
        <w:rFonts w:hint="default"/>
        <w:lang w:val="en-US" w:eastAsia="zh-CN" w:bidi="ar-SA"/>
      </w:rPr>
    </w:lvl>
    <w:lvl w:ilvl="8" w:tplc="9730AB48">
      <w:numFmt w:val="bullet"/>
      <w:lvlText w:val="•"/>
      <w:lvlJc w:val="left"/>
      <w:pPr>
        <w:ind w:left="5868" w:hanging="267"/>
      </w:pPr>
      <w:rPr>
        <w:rFonts w:hint="default"/>
        <w:lang w:val="en-US" w:eastAsia="zh-CN" w:bidi="ar-SA"/>
      </w:rPr>
    </w:lvl>
  </w:abstractNum>
  <w:abstractNum w:abstractNumId="41" w15:restartNumberingAfterBreak="0">
    <w:nsid w:val="774310DB"/>
    <w:multiLevelType w:val="hybridMultilevel"/>
    <w:tmpl w:val="84FC2166"/>
    <w:lvl w:ilvl="0" w:tplc="96FCBC06">
      <w:start w:val="1"/>
      <w:numFmt w:val="decimal"/>
      <w:lvlText w:val="%1."/>
      <w:lvlJc w:val="left"/>
      <w:pPr>
        <w:ind w:left="15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zh-CN" w:bidi="ar-SA"/>
      </w:rPr>
    </w:lvl>
    <w:lvl w:ilvl="1" w:tplc="B582EC44">
      <w:numFmt w:val="bullet"/>
      <w:lvlText w:val="•"/>
      <w:lvlJc w:val="left"/>
      <w:pPr>
        <w:ind w:left="744" w:hanging="267"/>
      </w:pPr>
      <w:rPr>
        <w:rFonts w:hint="default"/>
        <w:lang w:val="en-US" w:eastAsia="zh-CN" w:bidi="ar-SA"/>
      </w:rPr>
    </w:lvl>
    <w:lvl w:ilvl="2" w:tplc="7B7EF956">
      <w:numFmt w:val="bullet"/>
      <w:lvlText w:val="•"/>
      <w:lvlJc w:val="left"/>
      <w:pPr>
        <w:ind w:left="1469" w:hanging="267"/>
      </w:pPr>
      <w:rPr>
        <w:rFonts w:hint="default"/>
        <w:lang w:val="en-US" w:eastAsia="zh-CN" w:bidi="ar-SA"/>
      </w:rPr>
    </w:lvl>
    <w:lvl w:ilvl="3" w:tplc="FFCE4660">
      <w:numFmt w:val="bullet"/>
      <w:lvlText w:val="•"/>
      <w:lvlJc w:val="left"/>
      <w:pPr>
        <w:ind w:left="2193" w:hanging="267"/>
      </w:pPr>
      <w:rPr>
        <w:rFonts w:hint="default"/>
        <w:lang w:val="en-US" w:eastAsia="zh-CN" w:bidi="ar-SA"/>
      </w:rPr>
    </w:lvl>
    <w:lvl w:ilvl="4" w:tplc="25FCBCA6">
      <w:numFmt w:val="bullet"/>
      <w:lvlText w:val="•"/>
      <w:lvlJc w:val="left"/>
      <w:pPr>
        <w:ind w:left="2918" w:hanging="267"/>
      </w:pPr>
      <w:rPr>
        <w:rFonts w:hint="default"/>
        <w:lang w:val="en-US" w:eastAsia="zh-CN" w:bidi="ar-SA"/>
      </w:rPr>
    </w:lvl>
    <w:lvl w:ilvl="5" w:tplc="C5943E84">
      <w:numFmt w:val="bullet"/>
      <w:lvlText w:val="•"/>
      <w:lvlJc w:val="left"/>
      <w:pPr>
        <w:ind w:left="3642" w:hanging="267"/>
      </w:pPr>
      <w:rPr>
        <w:rFonts w:hint="default"/>
        <w:lang w:val="en-US" w:eastAsia="zh-CN" w:bidi="ar-SA"/>
      </w:rPr>
    </w:lvl>
    <w:lvl w:ilvl="6" w:tplc="CABE7F94">
      <w:numFmt w:val="bullet"/>
      <w:lvlText w:val="•"/>
      <w:lvlJc w:val="left"/>
      <w:pPr>
        <w:ind w:left="4367" w:hanging="267"/>
      </w:pPr>
      <w:rPr>
        <w:rFonts w:hint="default"/>
        <w:lang w:val="en-US" w:eastAsia="zh-CN" w:bidi="ar-SA"/>
      </w:rPr>
    </w:lvl>
    <w:lvl w:ilvl="7" w:tplc="C5F60046">
      <w:numFmt w:val="bullet"/>
      <w:lvlText w:val="•"/>
      <w:lvlJc w:val="left"/>
      <w:pPr>
        <w:ind w:left="5091" w:hanging="267"/>
      </w:pPr>
      <w:rPr>
        <w:rFonts w:hint="default"/>
        <w:lang w:val="en-US" w:eastAsia="zh-CN" w:bidi="ar-SA"/>
      </w:rPr>
    </w:lvl>
    <w:lvl w:ilvl="8" w:tplc="E61E9D70">
      <w:numFmt w:val="bullet"/>
      <w:lvlText w:val="•"/>
      <w:lvlJc w:val="left"/>
      <w:pPr>
        <w:ind w:left="5816" w:hanging="267"/>
      </w:pPr>
      <w:rPr>
        <w:rFonts w:hint="default"/>
        <w:lang w:val="en-US" w:eastAsia="zh-CN" w:bidi="ar-SA"/>
      </w:rPr>
    </w:lvl>
  </w:abstractNum>
  <w:num w:numId="1" w16cid:durableId="1975793243">
    <w:abstractNumId w:val="13"/>
  </w:num>
  <w:num w:numId="2" w16cid:durableId="1513370550">
    <w:abstractNumId w:val="29"/>
  </w:num>
  <w:num w:numId="3" w16cid:durableId="329988221">
    <w:abstractNumId w:val="19"/>
  </w:num>
  <w:num w:numId="4" w16cid:durableId="1052847960">
    <w:abstractNumId w:val="6"/>
  </w:num>
  <w:num w:numId="5" w16cid:durableId="357044974">
    <w:abstractNumId w:val="10"/>
  </w:num>
  <w:num w:numId="6" w16cid:durableId="936249409">
    <w:abstractNumId w:val="32"/>
  </w:num>
  <w:num w:numId="7" w16cid:durableId="33585847">
    <w:abstractNumId w:val="17"/>
  </w:num>
  <w:num w:numId="8" w16cid:durableId="738867419">
    <w:abstractNumId w:val="12"/>
  </w:num>
  <w:num w:numId="9" w16cid:durableId="1674406010">
    <w:abstractNumId w:val="14"/>
  </w:num>
  <w:num w:numId="10" w16cid:durableId="1102074130">
    <w:abstractNumId w:val="2"/>
  </w:num>
  <w:num w:numId="11" w16cid:durableId="298414455">
    <w:abstractNumId w:val="5"/>
  </w:num>
  <w:num w:numId="12" w16cid:durableId="1388453501">
    <w:abstractNumId w:val="30"/>
  </w:num>
  <w:num w:numId="13" w16cid:durableId="703407732">
    <w:abstractNumId w:val="35"/>
  </w:num>
  <w:num w:numId="14" w16cid:durableId="638144426">
    <w:abstractNumId w:val="34"/>
  </w:num>
  <w:num w:numId="15" w16cid:durableId="1521315727">
    <w:abstractNumId w:val="27"/>
  </w:num>
  <w:num w:numId="16" w16cid:durableId="231090076">
    <w:abstractNumId w:val="37"/>
  </w:num>
  <w:num w:numId="17" w16cid:durableId="678506782">
    <w:abstractNumId w:val="11"/>
  </w:num>
  <w:num w:numId="18" w16cid:durableId="703404188">
    <w:abstractNumId w:val="15"/>
  </w:num>
  <w:num w:numId="19" w16cid:durableId="1032146073">
    <w:abstractNumId w:val="18"/>
  </w:num>
  <w:num w:numId="20" w16cid:durableId="1740520226">
    <w:abstractNumId w:val="7"/>
  </w:num>
  <w:num w:numId="21" w16cid:durableId="797723538">
    <w:abstractNumId w:val="9"/>
  </w:num>
  <w:num w:numId="22" w16cid:durableId="1747654080">
    <w:abstractNumId w:val="41"/>
  </w:num>
  <w:num w:numId="23" w16cid:durableId="511141098">
    <w:abstractNumId w:val="38"/>
  </w:num>
  <w:num w:numId="24" w16cid:durableId="235364587">
    <w:abstractNumId w:val="25"/>
  </w:num>
  <w:num w:numId="25" w16cid:durableId="2073886743">
    <w:abstractNumId w:val="1"/>
  </w:num>
  <w:num w:numId="26" w16cid:durableId="474025644">
    <w:abstractNumId w:val="31"/>
  </w:num>
  <w:num w:numId="27" w16cid:durableId="543248696">
    <w:abstractNumId w:val="23"/>
  </w:num>
  <w:num w:numId="28" w16cid:durableId="67003299">
    <w:abstractNumId w:val="22"/>
  </w:num>
  <w:num w:numId="29" w16cid:durableId="574707257">
    <w:abstractNumId w:val="4"/>
  </w:num>
  <w:num w:numId="30" w16cid:durableId="1887136051">
    <w:abstractNumId w:val="21"/>
  </w:num>
  <w:num w:numId="31" w16cid:durableId="495533617">
    <w:abstractNumId w:val="26"/>
  </w:num>
  <w:num w:numId="32" w16cid:durableId="1618369382">
    <w:abstractNumId w:val="39"/>
  </w:num>
  <w:num w:numId="33" w16cid:durableId="1657303158">
    <w:abstractNumId w:val="40"/>
  </w:num>
  <w:num w:numId="34" w16cid:durableId="236791670">
    <w:abstractNumId w:val="24"/>
  </w:num>
  <w:num w:numId="35" w16cid:durableId="833764102">
    <w:abstractNumId w:val="33"/>
  </w:num>
  <w:num w:numId="36" w16cid:durableId="1789741865">
    <w:abstractNumId w:val="8"/>
  </w:num>
  <w:num w:numId="37" w16cid:durableId="940068888">
    <w:abstractNumId w:val="20"/>
  </w:num>
  <w:num w:numId="38" w16cid:durableId="883832569">
    <w:abstractNumId w:val="0"/>
  </w:num>
  <w:num w:numId="39" w16cid:durableId="1183666622">
    <w:abstractNumId w:val="28"/>
  </w:num>
  <w:num w:numId="40" w16cid:durableId="1281574108">
    <w:abstractNumId w:val="36"/>
  </w:num>
  <w:num w:numId="41" w16cid:durableId="1026634992">
    <w:abstractNumId w:val="3"/>
  </w:num>
  <w:num w:numId="42" w16cid:durableId="21162886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C13"/>
    <w:rsid w:val="00131C13"/>
    <w:rsid w:val="00773E81"/>
    <w:rsid w:val="00C7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9434"/>
  <w15:docId w15:val="{72AF617C-885A-481B-90A5-F13D7F41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CN"/>
    </w:rPr>
  </w:style>
  <w:style w:type="paragraph" w:styleId="1">
    <w:name w:val="heading 1"/>
    <w:basedOn w:val="a"/>
    <w:uiPriority w:val="9"/>
    <w:qFormat/>
    <w:pPr>
      <w:ind w:left="460"/>
      <w:outlineLvl w:val="0"/>
    </w:pPr>
    <w:rPr>
      <w:rFonts w:ascii="Noto Serif CJK JP" w:eastAsia="Noto Serif CJK JP" w:hAnsi="Noto Serif CJK JP" w:cs="Noto Serif CJK JP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  <w:ind w:left="879" w:hanging="41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53" w:lineRule="exact"/>
      <w:ind w:right="2"/>
      <w:jc w:val="center"/>
    </w:pPr>
    <w:rPr>
      <w:rFonts w:ascii="Noto Serif CJK JP" w:eastAsia="Noto Serif CJK JP" w:hAnsi="Noto Serif CJK JP" w:cs="Noto Serif CJK JP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6"/>
      <w:ind w:left="879" w:hanging="4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701D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70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.mokahr.com/m/campus-recruitment/reo/136006?recommendCode=DSd7razU&amp;hash=%23%2Fjobs" TargetMode="External"/><Relationship Id="rId5" Type="http://schemas.openxmlformats.org/officeDocument/2006/relationships/hyperlink" Target="https://reolink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招聘部朱老师</dc:creator>
  <dc:description/>
  <cp:lastModifiedBy>宇航 黄</cp:lastModifiedBy>
  <cp:revision>2</cp:revision>
  <dcterms:created xsi:type="dcterms:W3CDTF">2024-10-14T17:46:00Z</dcterms:created>
  <dcterms:modified xsi:type="dcterms:W3CDTF">2024-10-14T17:49:00Z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D:20240925111632+03'16'</vt:lpwstr>
  </property>
</Properties>
</file>